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13" w:rsidRPr="008A1E56" w:rsidRDefault="00E530CC" w:rsidP="002E64FF">
      <w:pPr>
        <w:spacing w:line="600" w:lineRule="exact"/>
        <w:rPr>
          <w:rFonts w:eastAsia="黑体"/>
          <w:sz w:val="28"/>
          <w:szCs w:val="28"/>
        </w:rPr>
      </w:pPr>
      <w:r w:rsidRPr="008A1E56">
        <w:rPr>
          <w:rFonts w:eastAsia="黑体" w:hAnsi="黑体"/>
          <w:sz w:val="28"/>
          <w:szCs w:val="28"/>
        </w:rPr>
        <w:t>县十七届人大</w:t>
      </w:r>
      <w:r w:rsidR="00A25737" w:rsidRPr="008A1E56">
        <w:rPr>
          <w:rFonts w:eastAsia="黑体" w:hAnsi="黑体"/>
          <w:sz w:val="28"/>
          <w:szCs w:val="28"/>
        </w:rPr>
        <w:t>三</w:t>
      </w:r>
      <w:r w:rsidRPr="008A1E56">
        <w:rPr>
          <w:rFonts w:eastAsia="黑体" w:hAnsi="黑体"/>
          <w:sz w:val="28"/>
          <w:szCs w:val="28"/>
        </w:rPr>
        <w:t>次</w:t>
      </w:r>
    </w:p>
    <w:p w:rsidR="00B03985" w:rsidRPr="008A1E56" w:rsidRDefault="00E530CC" w:rsidP="002E64FF">
      <w:pPr>
        <w:pStyle w:val="a0"/>
        <w:spacing w:line="600" w:lineRule="exact"/>
        <w:rPr>
          <w:rFonts w:eastAsia="黑体"/>
          <w:sz w:val="28"/>
          <w:szCs w:val="28"/>
        </w:rPr>
      </w:pPr>
      <w:r w:rsidRPr="008A1E56">
        <w:rPr>
          <w:rFonts w:eastAsia="黑体" w:hAnsi="黑体"/>
          <w:sz w:val="28"/>
          <w:szCs w:val="28"/>
        </w:rPr>
        <w:t>会</w:t>
      </w:r>
      <w:r w:rsidRPr="008A1E56">
        <w:rPr>
          <w:rFonts w:eastAsia="黑体"/>
          <w:sz w:val="28"/>
          <w:szCs w:val="28"/>
        </w:rPr>
        <w:t xml:space="preserve"> </w:t>
      </w:r>
      <w:r w:rsidRPr="008A1E56">
        <w:rPr>
          <w:rFonts w:eastAsia="黑体" w:hAnsi="黑体"/>
          <w:sz w:val="28"/>
          <w:szCs w:val="28"/>
        </w:rPr>
        <w:t>议</w:t>
      </w:r>
      <w:r w:rsidRPr="008A1E56">
        <w:rPr>
          <w:rFonts w:eastAsia="黑体"/>
          <w:sz w:val="28"/>
          <w:szCs w:val="28"/>
        </w:rPr>
        <w:t xml:space="preserve"> </w:t>
      </w:r>
      <w:r w:rsidRPr="008A1E56">
        <w:rPr>
          <w:rFonts w:eastAsia="黑体" w:hAnsi="黑体"/>
          <w:sz w:val="28"/>
          <w:szCs w:val="28"/>
        </w:rPr>
        <w:t>文</w:t>
      </w:r>
      <w:r w:rsidRPr="008A1E56">
        <w:rPr>
          <w:rFonts w:eastAsia="黑体"/>
          <w:sz w:val="28"/>
          <w:szCs w:val="28"/>
        </w:rPr>
        <w:t xml:space="preserve"> </w:t>
      </w:r>
      <w:r w:rsidRPr="008A1E56">
        <w:rPr>
          <w:rFonts w:eastAsia="黑体" w:hAnsi="黑体"/>
          <w:sz w:val="28"/>
          <w:szCs w:val="28"/>
        </w:rPr>
        <w:t>件（</w:t>
      </w:r>
      <w:r w:rsidR="00A25737" w:rsidRPr="008A1E56">
        <w:rPr>
          <w:rFonts w:eastAsia="黑体" w:hAnsi="黑体"/>
          <w:sz w:val="28"/>
          <w:szCs w:val="28"/>
        </w:rPr>
        <w:t>六</w:t>
      </w:r>
      <w:r w:rsidRPr="008A1E56">
        <w:rPr>
          <w:rFonts w:eastAsia="黑体" w:hAnsi="黑体"/>
          <w:sz w:val="28"/>
          <w:szCs w:val="28"/>
        </w:rPr>
        <w:t>）</w:t>
      </w:r>
    </w:p>
    <w:p w:rsidR="001B6292" w:rsidRPr="008A1E56" w:rsidRDefault="001B6292" w:rsidP="002E64FF">
      <w:pPr>
        <w:pStyle w:val="a0"/>
        <w:spacing w:line="600" w:lineRule="exact"/>
      </w:pPr>
    </w:p>
    <w:p w:rsidR="00E530CC" w:rsidRPr="008A1E56" w:rsidRDefault="00E530CC" w:rsidP="002E64FF">
      <w:pPr>
        <w:pStyle w:val="a0"/>
        <w:spacing w:line="600" w:lineRule="exact"/>
      </w:pPr>
    </w:p>
    <w:p w:rsidR="001B6292" w:rsidRPr="008A1E56" w:rsidRDefault="001B6292" w:rsidP="002E64FF">
      <w:pPr>
        <w:spacing w:line="600" w:lineRule="exact"/>
        <w:jc w:val="center"/>
        <w:rPr>
          <w:rFonts w:eastAsia="方正小标宋简体"/>
          <w:sz w:val="44"/>
          <w:szCs w:val="44"/>
        </w:rPr>
      </w:pPr>
      <w:r w:rsidRPr="008A1E56">
        <w:rPr>
          <w:rFonts w:eastAsia="方正小标宋简体"/>
          <w:sz w:val="44"/>
          <w:szCs w:val="44"/>
        </w:rPr>
        <w:t>政</w:t>
      </w:r>
      <w:r w:rsidRPr="008A1E56">
        <w:rPr>
          <w:rFonts w:eastAsia="方正小标宋简体"/>
          <w:sz w:val="44"/>
          <w:szCs w:val="44"/>
        </w:rPr>
        <w:t xml:space="preserve"> </w:t>
      </w:r>
      <w:r w:rsidRPr="008A1E56">
        <w:rPr>
          <w:rFonts w:eastAsia="方正小标宋简体"/>
          <w:sz w:val="44"/>
          <w:szCs w:val="44"/>
        </w:rPr>
        <w:t>府</w:t>
      </w:r>
      <w:r w:rsidRPr="008A1E56">
        <w:rPr>
          <w:rFonts w:eastAsia="方正小标宋简体"/>
          <w:sz w:val="44"/>
          <w:szCs w:val="44"/>
        </w:rPr>
        <w:t xml:space="preserve"> </w:t>
      </w:r>
      <w:r w:rsidRPr="008A1E56">
        <w:rPr>
          <w:rFonts w:eastAsia="方正小标宋简体"/>
          <w:sz w:val="44"/>
          <w:szCs w:val="44"/>
        </w:rPr>
        <w:t>工</w:t>
      </w:r>
      <w:r w:rsidRPr="008A1E56">
        <w:rPr>
          <w:rFonts w:eastAsia="方正小标宋简体"/>
          <w:sz w:val="44"/>
          <w:szCs w:val="44"/>
        </w:rPr>
        <w:t xml:space="preserve"> </w:t>
      </w:r>
      <w:r w:rsidRPr="008A1E56">
        <w:rPr>
          <w:rFonts w:eastAsia="方正小标宋简体"/>
          <w:sz w:val="44"/>
          <w:szCs w:val="44"/>
        </w:rPr>
        <w:t>作</w:t>
      </w:r>
      <w:r w:rsidRPr="008A1E56">
        <w:rPr>
          <w:rFonts w:eastAsia="方正小标宋简体"/>
          <w:sz w:val="44"/>
          <w:szCs w:val="44"/>
        </w:rPr>
        <w:t xml:space="preserve"> </w:t>
      </w:r>
      <w:r w:rsidRPr="008A1E56">
        <w:rPr>
          <w:rFonts w:eastAsia="方正小标宋简体"/>
          <w:sz w:val="44"/>
          <w:szCs w:val="44"/>
        </w:rPr>
        <w:t>报</w:t>
      </w:r>
      <w:r w:rsidRPr="008A1E56">
        <w:rPr>
          <w:rFonts w:eastAsia="方正小标宋简体"/>
          <w:sz w:val="44"/>
          <w:szCs w:val="44"/>
        </w:rPr>
        <w:t xml:space="preserve"> </w:t>
      </w:r>
      <w:r w:rsidRPr="008A1E56">
        <w:rPr>
          <w:rFonts w:eastAsia="方正小标宋简体"/>
          <w:sz w:val="44"/>
          <w:szCs w:val="44"/>
        </w:rPr>
        <w:t>告</w:t>
      </w:r>
    </w:p>
    <w:p w:rsidR="001B6292" w:rsidRPr="008A1E56" w:rsidRDefault="001B6292" w:rsidP="002E64FF">
      <w:pPr>
        <w:spacing w:line="600" w:lineRule="exact"/>
        <w:jc w:val="center"/>
        <w:rPr>
          <w:rFonts w:eastAsia="楷体_GB2312"/>
          <w:b/>
          <w:bCs/>
          <w:color w:val="000000"/>
          <w:spacing w:val="-20"/>
        </w:rPr>
      </w:pPr>
    </w:p>
    <w:p w:rsidR="001B6292" w:rsidRPr="008A1E56" w:rsidRDefault="001B6292" w:rsidP="002E64FF">
      <w:pPr>
        <w:spacing w:line="600" w:lineRule="exact"/>
        <w:jc w:val="center"/>
        <w:rPr>
          <w:rFonts w:eastAsia="楷体_GB2312"/>
          <w:b/>
          <w:bCs/>
          <w:color w:val="000000"/>
          <w:spacing w:val="-20"/>
        </w:rPr>
      </w:pPr>
      <w:r w:rsidRPr="008A1E56">
        <w:rPr>
          <w:rFonts w:eastAsia="楷体_GB2312"/>
          <w:b/>
          <w:bCs/>
          <w:color w:val="000000"/>
          <w:spacing w:val="-20"/>
        </w:rPr>
        <w:t>——202</w:t>
      </w:r>
      <w:r w:rsidR="002F42FE" w:rsidRPr="008A1E56">
        <w:rPr>
          <w:rFonts w:eastAsia="楷体_GB2312"/>
          <w:b/>
          <w:bCs/>
          <w:color w:val="000000"/>
          <w:spacing w:val="-20"/>
        </w:rPr>
        <w:t>3</w:t>
      </w:r>
      <w:r w:rsidRPr="008A1E56">
        <w:rPr>
          <w:rFonts w:eastAsia="楷体_GB2312"/>
          <w:b/>
          <w:bCs/>
          <w:color w:val="000000"/>
          <w:spacing w:val="-20"/>
        </w:rPr>
        <w:t>年</w:t>
      </w:r>
      <w:r w:rsidRPr="008A1E56">
        <w:rPr>
          <w:rFonts w:eastAsia="楷体_GB2312"/>
          <w:b/>
          <w:bCs/>
          <w:color w:val="000000"/>
          <w:spacing w:val="-20"/>
        </w:rPr>
        <w:t xml:space="preserve"> 3</w:t>
      </w:r>
      <w:r w:rsidRPr="008A1E56">
        <w:rPr>
          <w:rFonts w:eastAsia="楷体_GB2312"/>
          <w:b/>
          <w:bCs/>
          <w:color w:val="000000"/>
          <w:spacing w:val="-20"/>
        </w:rPr>
        <w:t>月</w:t>
      </w:r>
      <w:r w:rsidR="00A25737" w:rsidRPr="008A1E56">
        <w:rPr>
          <w:rFonts w:eastAsia="楷体_GB2312"/>
          <w:b/>
          <w:bCs/>
          <w:color w:val="000000"/>
          <w:spacing w:val="-20"/>
        </w:rPr>
        <w:t>7</w:t>
      </w:r>
      <w:r w:rsidRPr="008A1E56">
        <w:rPr>
          <w:rFonts w:eastAsia="楷体_GB2312"/>
          <w:b/>
          <w:bCs/>
          <w:color w:val="000000"/>
          <w:spacing w:val="-20"/>
        </w:rPr>
        <w:t>日在泽库县第十七届人民代表大会第</w:t>
      </w:r>
      <w:r w:rsidR="00A25737" w:rsidRPr="008A1E56">
        <w:rPr>
          <w:rFonts w:eastAsia="楷体_GB2312"/>
          <w:b/>
          <w:bCs/>
          <w:color w:val="000000"/>
          <w:spacing w:val="-20"/>
        </w:rPr>
        <w:t>三</w:t>
      </w:r>
      <w:r w:rsidRPr="008A1E56">
        <w:rPr>
          <w:rFonts w:eastAsia="楷体_GB2312"/>
          <w:b/>
          <w:bCs/>
          <w:color w:val="000000"/>
          <w:spacing w:val="-20"/>
        </w:rPr>
        <w:t>次会议上</w:t>
      </w:r>
    </w:p>
    <w:p w:rsidR="001B6292" w:rsidRPr="008A1E56" w:rsidRDefault="001B6292" w:rsidP="002E64FF">
      <w:pPr>
        <w:spacing w:line="600" w:lineRule="exact"/>
        <w:jc w:val="center"/>
        <w:rPr>
          <w:rFonts w:eastAsia="楷体_GB2312"/>
          <w:b/>
          <w:bCs/>
          <w:color w:val="000000"/>
          <w:spacing w:val="-20"/>
        </w:rPr>
      </w:pPr>
    </w:p>
    <w:p w:rsidR="001B6292" w:rsidRPr="008A1E56" w:rsidRDefault="001B6292" w:rsidP="002E64FF">
      <w:pPr>
        <w:spacing w:line="600" w:lineRule="exact"/>
        <w:jc w:val="center"/>
        <w:rPr>
          <w:rFonts w:eastAsia="楷体_GB2312"/>
          <w:b/>
        </w:rPr>
      </w:pPr>
      <w:r w:rsidRPr="008A1E56">
        <w:rPr>
          <w:rFonts w:eastAsia="楷体_GB2312"/>
          <w:b/>
        </w:rPr>
        <w:t>县</w:t>
      </w:r>
      <w:r w:rsidRPr="008A1E56">
        <w:rPr>
          <w:rFonts w:eastAsia="楷体_GB2312"/>
          <w:b/>
        </w:rPr>
        <w:t xml:space="preserve">  </w:t>
      </w:r>
      <w:r w:rsidRPr="008A1E56">
        <w:rPr>
          <w:rFonts w:eastAsia="楷体_GB2312"/>
          <w:b/>
        </w:rPr>
        <w:t>长</w:t>
      </w:r>
      <w:r w:rsidRPr="008A1E56">
        <w:rPr>
          <w:rFonts w:eastAsia="楷体_GB2312"/>
          <w:b/>
        </w:rPr>
        <w:t xml:space="preserve">   </w:t>
      </w:r>
      <w:r w:rsidR="00722C9E" w:rsidRPr="008A1E56">
        <w:rPr>
          <w:rFonts w:eastAsia="楷体_GB2312"/>
          <w:b/>
        </w:rPr>
        <w:t>尼玛才仁</w:t>
      </w:r>
    </w:p>
    <w:p w:rsidR="00172813" w:rsidRPr="008A1E56" w:rsidRDefault="00172813" w:rsidP="002E64FF">
      <w:pPr>
        <w:spacing w:line="600" w:lineRule="exact"/>
        <w:rPr>
          <w:rFonts w:eastAsia="楷体_GB2312"/>
          <w:b/>
          <w:bCs/>
          <w:color w:val="000000"/>
          <w:spacing w:val="-20"/>
        </w:rPr>
      </w:pPr>
    </w:p>
    <w:p w:rsidR="009F1486" w:rsidRPr="008A1E56" w:rsidRDefault="009C6124" w:rsidP="002E64FF">
      <w:pPr>
        <w:spacing w:line="600" w:lineRule="exact"/>
      </w:pPr>
      <w:r w:rsidRPr="008A1E56">
        <w:t>各位代表：</w:t>
      </w:r>
    </w:p>
    <w:p w:rsidR="00A25737" w:rsidRPr="008A1E56" w:rsidRDefault="009F1486" w:rsidP="002E64FF">
      <w:pPr>
        <w:spacing w:line="600" w:lineRule="exact"/>
      </w:pPr>
      <w:r w:rsidRPr="008A1E56">
        <w:t xml:space="preserve">    </w:t>
      </w:r>
      <w:r w:rsidR="00A25737" w:rsidRPr="008A1E56">
        <w:t>现在，我代表县人民政府，向大会报告政府工作，请予以审议，并请各位政协委员和列席会议的同志提出意见。</w:t>
      </w:r>
    </w:p>
    <w:p w:rsidR="00A25737" w:rsidRPr="008A1E56" w:rsidRDefault="00A25737" w:rsidP="002E64FF">
      <w:pPr>
        <w:spacing w:line="600" w:lineRule="exact"/>
        <w:rPr>
          <w:rFonts w:eastAsia="黑体"/>
        </w:rPr>
      </w:pPr>
      <w:r w:rsidRPr="008A1E56">
        <w:t xml:space="preserve">    </w:t>
      </w:r>
      <w:r w:rsidRPr="008A1E56">
        <w:rPr>
          <w:rFonts w:eastAsia="黑体" w:hAnsi="黑体"/>
        </w:rPr>
        <w:t>一、</w:t>
      </w:r>
      <w:r w:rsidRPr="008A1E56">
        <w:rPr>
          <w:rFonts w:eastAsia="黑体"/>
        </w:rPr>
        <w:t>2022</w:t>
      </w:r>
      <w:r w:rsidRPr="008A1E56">
        <w:rPr>
          <w:rFonts w:eastAsia="黑体" w:hAnsi="黑体"/>
        </w:rPr>
        <w:t>年工作回顾</w:t>
      </w:r>
    </w:p>
    <w:p w:rsidR="00A25737" w:rsidRPr="008A1E56" w:rsidRDefault="00A25737" w:rsidP="002E64FF">
      <w:pPr>
        <w:spacing w:line="600" w:lineRule="exact"/>
      </w:pPr>
      <w:r w:rsidRPr="008A1E56">
        <w:t xml:space="preserve">    2022</w:t>
      </w:r>
      <w:r w:rsidR="00483953" w:rsidRPr="008A1E56">
        <w:t>年，</w:t>
      </w:r>
      <w:r w:rsidRPr="008A1E56">
        <w:t>是党和国家历史上极为重要的一年，也是泽库发展进程中困难叠加、充满挑战的一年，更是泽库人民在大战大疫中众志成城、砥砺前行的一年。面对经济下行、多轮疫情、极端天气等</w:t>
      </w:r>
      <w:proofErr w:type="gramStart"/>
      <w:r w:rsidRPr="008A1E56">
        <w:t>多重超</w:t>
      </w:r>
      <w:proofErr w:type="gramEnd"/>
      <w:r w:rsidRPr="008A1E56">
        <w:t>预期因素冲击，在州委州政府和县委的坚强领导下，在县人大、县政协的监督支持下，县人民政府始终坚持以习近平新时代中国特色社会主义思想为指导，深入学习党的二十大精神，完整准确全面贯彻新发展理念，坚决落实</w:t>
      </w:r>
      <w:r w:rsidRPr="008A1E56">
        <w:t>“</w:t>
      </w:r>
      <w:r w:rsidRPr="008A1E56">
        <w:t>疫情要防住、经济要稳住、发展要安全</w:t>
      </w:r>
      <w:r w:rsidRPr="008A1E56">
        <w:t>”</w:t>
      </w:r>
      <w:r w:rsidRPr="008A1E56">
        <w:t>重大要求，全力打好疫情防控阻击战、</w:t>
      </w:r>
      <w:r w:rsidRPr="008A1E56">
        <w:lastRenderedPageBreak/>
        <w:t>稳住经济大盘攻坚战、守住安全底线保卫战，在复杂局面中、严峻形势下赢得了主动，</w:t>
      </w:r>
      <w:r w:rsidRPr="008A1E56">
        <w:t>“</w:t>
      </w:r>
      <w:r w:rsidRPr="008A1E56">
        <w:t>四个新泽库</w:t>
      </w:r>
      <w:r w:rsidRPr="008A1E56">
        <w:t>”</w:t>
      </w:r>
      <w:r w:rsidRPr="008A1E56">
        <w:t>建设迈出坚实步伐。</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过去一年，我们迎难而上稳大盘促增长，尽最大努力争取经济发展最好的结果，巩固了经济社会健康平稳发展良好势头。</w:t>
      </w:r>
      <w:r w:rsidRPr="008A1E56">
        <w:t>完成地区生产总值</w:t>
      </w:r>
      <w:r w:rsidRPr="008A1E56">
        <w:t>20.86</w:t>
      </w:r>
      <w:r w:rsidRPr="008A1E56">
        <w:t>亿元，同比增长</w:t>
      </w:r>
      <w:r w:rsidRPr="008A1E56">
        <w:t>1.3%</w:t>
      </w:r>
      <w:r w:rsidRPr="008A1E56">
        <w:t>，第一产业增速位居全州第一，第二、三产业增速位于全州中等水平；社会消费品零售总额</w:t>
      </w:r>
      <w:r w:rsidRPr="008A1E56">
        <w:t>1.81</w:t>
      </w:r>
      <w:r w:rsidRPr="008A1E56">
        <w:t>亿元，同比增长</w:t>
      </w:r>
      <w:r w:rsidRPr="008A1E56">
        <w:t>0.7%</w:t>
      </w:r>
      <w:r w:rsidRPr="008A1E56">
        <w:t>；城镇和农村人均可支配收入达到</w:t>
      </w:r>
      <w:r w:rsidRPr="008A1E56">
        <w:t>37558</w:t>
      </w:r>
      <w:r w:rsidRPr="008A1E56">
        <w:t>元和</w:t>
      </w:r>
      <w:r w:rsidRPr="008A1E56">
        <w:t>10374</w:t>
      </w:r>
      <w:r w:rsidRPr="008A1E56">
        <w:t>元，分别增长</w:t>
      </w:r>
      <w:r w:rsidRPr="008A1E56">
        <w:t>2.8%</w:t>
      </w:r>
      <w:r w:rsidRPr="008A1E56">
        <w:t>、</w:t>
      </w:r>
      <w:r w:rsidRPr="008A1E56">
        <w:t>6.1%</w:t>
      </w:r>
      <w:r w:rsidRPr="008A1E56">
        <w:t>；</w:t>
      </w:r>
      <w:proofErr w:type="gramStart"/>
      <w:r w:rsidRPr="008A1E56">
        <w:t>规</w:t>
      </w:r>
      <w:proofErr w:type="gramEnd"/>
      <w:r w:rsidRPr="008A1E56">
        <w:t>上工业总产值</w:t>
      </w:r>
      <w:r w:rsidRPr="008A1E56">
        <w:t>1.19</w:t>
      </w:r>
      <w:r w:rsidRPr="008A1E56">
        <w:t>亿元，同比增长</w:t>
      </w:r>
      <w:r w:rsidRPr="008A1E56">
        <w:t>10.4%</w:t>
      </w:r>
      <w:r w:rsidRPr="008A1E56">
        <w:t>；地方一般预算收入</w:t>
      </w:r>
      <w:r w:rsidRPr="008A1E56">
        <w:t>3361</w:t>
      </w:r>
      <w:r w:rsidRPr="008A1E56">
        <w:t>万元，地方公共预算支出</w:t>
      </w:r>
      <w:r w:rsidRPr="008A1E56">
        <w:t>21.65</w:t>
      </w:r>
      <w:r w:rsidRPr="008A1E56">
        <w:t>亿元；多项主要经济指标增速高于全州平均水平，实现了逆流而上，在极其不利的情况下交出了极不平凡的成绩单，全县经济社会高质量发展取得新成效。</w:t>
      </w:r>
    </w:p>
    <w:p w:rsidR="00A25737" w:rsidRPr="008A1E56" w:rsidRDefault="00A25737" w:rsidP="002E64FF">
      <w:pPr>
        <w:spacing w:line="600" w:lineRule="exact"/>
      </w:pPr>
      <w:r w:rsidRPr="008A1E56">
        <w:t xml:space="preserve">    </w:t>
      </w:r>
      <w:r w:rsidRPr="008A1E56">
        <w:rPr>
          <w:rFonts w:eastAsia="楷体_GB2312"/>
          <w:b/>
        </w:rPr>
        <w:t>过去一年，我们上下同心抗疫情保安全，坚决守住</w:t>
      </w:r>
      <w:proofErr w:type="gramStart"/>
      <w:r w:rsidRPr="008A1E56">
        <w:rPr>
          <w:rFonts w:eastAsia="楷体_GB2312"/>
          <w:b/>
        </w:rPr>
        <w:t>安全发展</w:t>
      </w:r>
      <w:proofErr w:type="gramEnd"/>
      <w:r w:rsidRPr="008A1E56">
        <w:rPr>
          <w:rFonts w:eastAsia="楷体_GB2312"/>
          <w:b/>
        </w:rPr>
        <w:t>底线，用责任担当在泽曲草原上留下了不可磨灭的深刻印记。</w:t>
      </w:r>
      <w:r w:rsidRPr="008A1E56">
        <w:t>坚持科学精准防控，不断健全指挥体系、优化防控措施、规范处置流程，动员</w:t>
      </w:r>
      <w:r w:rsidRPr="008A1E56">
        <w:t>1740</w:t>
      </w:r>
      <w:r w:rsidRPr="008A1E56">
        <w:t>名干部职工抗击疫情，</w:t>
      </w:r>
      <w:r w:rsidRPr="008A1E56">
        <w:t>568</w:t>
      </w:r>
      <w:r w:rsidRPr="008A1E56">
        <w:t>名医护人员冲锋在疫情一线，及时启用方舱医院，全力做好病患救治和后勤保障工作，快速果断扑灭多轮疫情，最大程度减轻了疫情对经济社会发展的影响。面对严峻汛情灾情形势，提前谋划部署、做足防范准备、</w:t>
      </w:r>
      <w:proofErr w:type="gramStart"/>
      <w:r w:rsidRPr="008A1E56">
        <w:t>健全叫</w:t>
      </w:r>
      <w:proofErr w:type="gramEnd"/>
      <w:r w:rsidRPr="008A1E56">
        <w:t>应机制，</w:t>
      </w:r>
      <w:r w:rsidRPr="008A1E56">
        <w:t>15</w:t>
      </w:r>
      <w:r w:rsidRPr="008A1E56">
        <w:t>个工作组蹲点乡镇和地质灾害隐患点，紧急转移群众</w:t>
      </w:r>
      <w:r w:rsidRPr="008A1E56">
        <w:t>870</w:t>
      </w:r>
      <w:r w:rsidRPr="008A1E56">
        <w:t>人次，及时开展灾后恢复重建，最大程度保护人民群众财产不受损失。</w:t>
      </w:r>
    </w:p>
    <w:p w:rsidR="00A25737" w:rsidRPr="008A1E56" w:rsidRDefault="00A25737" w:rsidP="002E64FF">
      <w:pPr>
        <w:spacing w:line="600" w:lineRule="exact"/>
      </w:pPr>
      <w:r w:rsidRPr="008A1E56">
        <w:lastRenderedPageBreak/>
        <w:t xml:space="preserve">    </w:t>
      </w:r>
      <w:r w:rsidRPr="008A1E56">
        <w:rPr>
          <w:rFonts w:eastAsia="楷体_GB2312"/>
          <w:b/>
        </w:rPr>
        <w:t>过去一年，我们着眼长远抓创建促转型，生态文明建设取得重大突破，绿色清洁产业成为助推新旧动能转换的强大引擎。</w:t>
      </w:r>
      <w:r w:rsidRPr="008A1E56">
        <w:t>高质量编制《泽库县国家生态文明建设示范区规划（</w:t>
      </w:r>
      <w:r w:rsidRPr="008A1E56">
        <w:t>2021-2030</w:t>
      </w:r>
      <w:r w:rsidRPr="008A1E56">
        <w:t>年）》，出台《泽库县打造生态文明高地建设生态文明示范区的决定》，成功创建第六批全国生态文明建设示范区。跻身全国草原畜牧业转型升级试点县，入选全省绿色有机农畜产品输出地先行示范区辐射带动县，落实转型升级试点项目资金</w:t>
      </w:r>
      <w:r w:rsidRPr="008A1E56">
        <w:t>3.2</w:t>
      </w:r>
      <w:r w:rsidRPr="008A1E56">
        <w:t>亿元。编制完成《泽库县牧光储一体化新能源专项规划》，总投资</w:t>
      </w:r>
      <w:r w:rsidRPr="008A1E56">
        <w:t>3.44</w:t>
      </w:r>
      <w:r w:rsidRPr="008A1E56">
        <w:t>亿元</w:t>
      </w:r>
      <w:r w:rsidRPr="008A1E56">
        <w:t>76</w:t>
      </w:r>
      <w:r w:rsidRPr="008A1E56">
        <w:t>兆瓦屋顶分布式光</w:t>
      </w:r>
      <w:proofErr w:type="gramStart"/>
      <w:r w:rsidRPr="008A1E56">
        <w:t>伏项目</w:t>
      </w:r>
      <w:proofErr w:type="gramEnd"/>
      <w:r w:rsidRPr="008A1E56">
        <w:t>开工建设，总投资</w:t>
      </w:r>
      <w:r w:rsidRPr="008A1E56">
        <w:t>72</w:t>
      </w:r>
      <w:r w:rsidRPr="008A1E56">
        <w:t>亿元</w:t>
      </w:r>
      <w:r w:rsidRPr="008A1E56">
        <w:t>165</w:t>
      </w:r>
      <w:r w:rsidRPr="008A1E56">
        <w:t>万千瓦</w:t>
      </w:r>
      <w:proofErr w:type="gramStart"/>
      <w:r w:rsidRPr="008A1E56">
        <w:t>牧光储</w:t>
      </w:r>
      <w:proofErr w:type="gramEnd"/>
      <w:r w:rsidRPr="008A1E56">
        <w:t>一体化光</w:t>
      </w:r>
      <w:proofErr w:type="gramStart"/>
      <w:r w:rsidRPr="008A1E56">
        <w:t>伏项目</w:t>
      </w:r>
      <w:proofErr w:type="gramEnd"/>
      <w:r w:rsidRPr="008A1E56">
        <w:t>和总投资</w:t>
      </w:r>
      <w:r w:rsidRPr="008A1E56">
        <w:t>55.8</w:t>
      </w:r>
      <w:r w:rsidRPr="008A1E56">
        <w:t>亿</w:t>
      </w:r>
      <w:r w:rsidR="00483953" w:rsidRPr="008A1E56">
        <w:t>元</w:t>
      </w:r>
      <w:r w:rsidRPr="008A1E56">
        <w:t>100</w:t>
      </w:r>
      <w:r w:rsidRPr="008A1E56">
        <w:t>万千瓦风力发电项目前期全面展开，稳步走好</w:t>
      </w:r>
      <w:r w:rsidRPr="008A1E56">
        <w:t>“</w:t>
      </w:r>
      <w:r w:rsidRPr="008A1E56">
        <w:t>两山</w:t>
      </w:r>
      <w:r w:rsidRPr="008A1E56">
        <w:t>”</w:t>
      </w:r>
      <w:r w:rsidRPr="008A1E56">
        <w:t>成果转化高质量发展之路。</w:t>
      </w:r>
    </w:p>
    <w:p w:rsidR="00A25737" w:rsidRPr="008A1E56" w:rsidRDefault="00A25737" w:rsidP="002E64FF">
      <w:pPr>
        <w:spacing w:line="600" w:lineRule="exact"/>
      </w:pPr>
      <w:r w:rsidRPr="008A1E56">
        <w:t xml:space="preserve">    </w:t>
      </w:r>
      <w:r w:rsidRPr="008A1E56">
        <w:rPr>
          <w:rFonts w:eastAsia="楷体_GB2312"/>
          <w:b/>
        </w:rPr>
        <w:t>（一）抓治理、筑屏障，生态环境保护成效显著。</w:t>
      </w:r>
      <w:r w:rsidRPr="008A1E56">
        <w:t>加快编制《泽库县国土空间总体规划（</w:t>
      </w:r>
      <w:r w:rsidRPr="008A1E56">
        <w:t>2020—2035</w:t>
      </w:r>
      <w:r w:rsidRPr="008A1E56">
        <w:t>年）》，统筹划定落实永久基本农田、生态保护红线、城镇开发边界三条控制线，推动形成主体功能明显、优势互补、高质量发展的国土空间开发保护新格局。</w:t>
      </w:r>
      <w:proofErr w:type="gramStart"/>
      <w:r w:rsidRPr="008A1E56">
        <w:t>担好支流</w:t>
      </w:r>
      <w:proofErr w:type="gramEnd"/>
      <w:r w:rsidRPr="008A1E56">
        <w:t>责任，展现支流作为，编制完成《黄河泽库流域生态保护和高质量发展规划（初稿）》《泽库县推动黄河流域生态保护和高质量发展水安全保障规划》，修订</w:t>
      </w:r>
      <w:r w:rsidRPr="008A1E56">
        <w:t>“</w:t>
      </w:r>
      <w:r w:rsidRPr="008A1E56">
        <w:t>一河</w:t>
      </w:r>
      <w:proofErr w:type="gramStart"/>
      <w:r w:rsidRPr="008A1E56">
        <w:t>一</w:t>
      </w:r>
      <w:proofErr w:type="gramEnd"/>
      <w:r w:rsidRPr="008A1E56">
        <w:t>策</w:t>
      </w:r>
      <w:r w:rsidRPr="008A1E56">
        <w:t>”“</w:t>
      </w:r>
      <w:r w:rsidRPr="008A1E56">
        <w:t>一湖</w:t>
      </w:r>
      <w:proofErr w:type="gramStart"/>
      <w:r w:rsidRPr="008A1E56">
        <w:t>一</w:t>
      </w:r>
      <w:proofErr w:type="gramEnd"/>
      <w:r w:rsidRPr="008A1E56">
        <w:t>策</w:t>
      </w:r>
      <w:r w:rsidRPr="008A1E56">
        <w:t>”</w:t>
      </w:r>
      <w:r w:rsidRPr="008A1E56">
        <w:t>，完成</w:t>
      </w:r>
      <w:r w:rsidRPr="008A1E56">
        <w:t>48</w:t>
      </w:r>
      <w:r w:rsidRPr="008A1E56">
        <w:t>条规模以下河湖划线定界，科学确定</w:t>
      </w:r>
      <w:r w:rsidRPr="008A1E56">
        <w:t>“</w:t>
      </w:r>
      <w:r w:rsidRPr="008A1E56">
        <w:t>中华水塔</w:t>
      </w:r>
      <w:r w:rsidRPr="008A1E56">
        <w:t>”</w:t>
      </w:r>
      <w:r w:rsidRPr="008A1E56">
        <w:t>保护范围和空间布局。实施山水林田湖草沙一体化保护和系统治理项目</w:t>
      </w:r>
      <w:r w:rsidRPr="008A1E56">
        <w:t>15</w:t>
      </w:r>
      <w:r w:rsidRPr="008A1E56">
        <w:t>个，完成封山育林</w:t>
      </w:r>
      <w:r w:rsidRPr="008A1E56">
        <w:t>8</w:t>
      </w:r>
      <w:r w:rsidRPr="008A1E56">
        <w:t>万亩、退化草原治理</w:t>
      </w:r>
      <w:r w:rsidRPr="008A1E56">
        <w:t>25</w:t>
      </w:r>
      <w:r w:rsidRPr="008A1E56">
        <w:t>万亩、</w:t>
      </w:r>
      <w:r w:rsidRPr="008A1E56">
        <w:lastRenderedPageBreak/>
        <w:t>高原鼢鼠防治</w:t>
      </w:r>
      <w:r w:rsidRPr="008A1E56">
        <w:t>50</w:t>
      </w:r>
      <w:r w:rsidRPr="008A1E56">
        <w:t>万亩、草原毛虫防控</w:t>
      </w:r>
      <w:r w:rsidRPr="008A1E56">
        <w:t>20</w:t>
      </w:r>
      <w:r w:rsidRPr="008A1E56">
        <w:t>万亩，</w:t>
      </w:r>
      <w:proofErr w:type="gramStart"/>
      <w:r w:rsidRPr="008A1E56">
        <w:t>措</w:t>
      </w:r>
      <w:proofErr w:type="gramEnd"/>
      <w:r w:rsidRPr="008A1E56">
        <w:t>日</w:t>
      </w:r>
      <w:proofErr w:type="gramStart"/>
      <w:r w:rsidRPr="008A1E56">
        <w:t>更国家</w:t>
      </w:r>
      <w:proofErr w:type="gramEnd"/>
      <w:r w:rsidRPr="008A1E56">
        <w:t>草原自然公园试点稳步推进，生物多样性特征显著，以国家公园为主体的自然保护地体系加快构建。持续打好蓝天、碧水、净土保卫战，有序淘汰</w:t>
      </w:r>
      <w:r w:rsidRPr="008A1E56">
        <w:t>30</w:t>
      </w:r>
      <w:r w:rsidRPr="008A1E56">
        <w:t>台</w:t>
      </w:r>
      <w:r w:rsidRPr="008A1E56">
        <w:t>51.5</w:t>
      </w:r>
      <w:r w:rsidRPr="008A1E56">
        <w:t>蒸吨燃煤小锅炉，乡镇派出所清洁能源改造全面完成，人居环境整治持续深化，</w:t>
      </w:r>
      <w:r w:rsidRPr="008A1E56">
        <w:t>“</w:t>
      </w:r>
      <w:r w:rsidRPr="008A1E56">
        <w:t>六个百分之百</w:t>
      </w:r>
      <w:r w:rsidRPr="008A1E56">
        <w:t>”</w:t>
      </w:r>
      <w:r w:rsidRPr="008A1E56">
        <w:t>防尘措施全面落实，全县空气质量优良天数比例达</w:t>
      </w:r>
      <w:r w:rsidRPr="008A1E56">
        <w:t>97.5%</w:t>
      </w:r>
      <w:r w:rsidRPr="008A1E56">
        <w:t>。总投资</w:t>
      </w:r>
      <w:r w:rsidRPr="008A1E56">
        <w:t>5105</w:t>
      </w:r>
      <w:r w:rsidRPr="008A1E56">
        <w:t>万元泽曲河流域生态保护与修复工程、总投资</w:t>
      </w:r>
      <w:proofErr w:type="gramStart"/>
      <w:r w:rsidRPr="008A1E56">
        <w:t>2242</w:t>
      </w:r>
      <w:r w:rsidR="00131589" w:rsidRPr="008A1E56">
        <w:t>万元</w:t>
      </w:r>
      <w:r w:rsidRPr="008A1E56">
        <w:t>东格尔</w:t>
      </w:r>
      <w:proofErr w:type="gramEnd"/>
      <w:r w:rsidRPr="008A1E56">
        <w:t>金银滩安置点污水管网工程基本完成，</w:t>
      </w:r>
      <w:proofErr w:type="gramStart"/>
      <w:r w:rsidRPr="008A1E56">
        <w:t>巴曲河</w:t>
      </w:r>
      <w:proofErr w:type="gramEnd"/>
      <w:r w:rsidRPr="008A1E56">
        <w:t>流域生态保护和修复工程前期有序展开，河道</w:t>
      </w:r>
      <w:r w:rsidRPr="008A1E56">
        <w:t>“</w:t>
      </w:r>
      <w:r w:rsidRPr="008A1E56">
        <w:t>六无</w:t>
      </w:r>
      <w:r w:rsidRPr="008A1E56">
        <w:t>”</w:t>
      </w:r>
      <w:r w:rsidRPr="008A1E56">
        <w:t>目标基本实现，泽曲河、巴河断面达标率达</w:t>
      </w:r>
      <w:r w:rsidRPr="008A1E56">
        <w:t>100%</w:t>
      </w:r>
      <w:r w:rsidRPr="008A1E56">
        <w:t>，集中式饮用水水源地水质优良率达</w:t>
      </w:r>
      <w:r w:rsidRPr="008A1E56">
        <w:t>100%</w:t>
      </w:r>
      <w:r w:rsidRPr="008A1E56">
        <w:t>，城镇生活垃圾无害化处理率达</w:t>
      </w:r>
      <w:r w:rsidRPr="008A1E56">
        <w:t>96.3%</w:t>
      </w:r>
      <w:r w:rsidRPr="008A1E56">
        <w:t>，城镇生活污水处理率达</w:t>
      </w:r>
      <w:r w:rsidRPr="008A1E56">
        <w:t>93.18%</w:t>
      </w:r>
      <w:r w:rsidRPr="008A1E56">
        <w:t>。完成化肥农药减量增效</w:t>
      </w:r>
      <w:r w:rsidRPr="008A1E56">
        <w:t>4.5</w:t>
      </w:r>
      <w:r w:rsidRPr="008A1E56">
        <w:t>万亩，发放</w:t>
      </w:r>
      <w:proofErr w:type="gramStart"/>
      <w:r w:rsidRPr="008A1E56">
        <w:t>生态奖补</w:t>
      </w:r>
      <w:proofErr w:type="gramEnd"/>
      <w:r w:rsidRPr="008A1E56">
        <w:t>资金</w:t>
      </w:r>
      <w:r w:rsidRPr="008A1E56">
        <w:t>1.2</w:t>
      </w:r>
      <w:r w:rsidRPr="008A1E56">
        <w:t>亿元，持续深化全域无垃圾示范县创建，</w:t>
      </w:r>
      <w:r w:rsidRPr="008A1E56">
        <w:t>“</w:t>
      </w:r>
      <w:r w:rsidRPr="008A1E56">
        <w:t>白色污染</w:t>
      </w:r>
      <w:r w:rsidRPr="008A1E56">
        <w:t>”</w:t>
      </w:r>
      <w:r w:rsidRPr="008A1E56">
        <w:t>问题得到根本解决，永久基本农田得到有效保护，土壤生态更加稳定。扎实开展黄河流域生态环境全方位</w:t>
      </w:r>
      <w:r w:rsidRPr="008A1E56">
        <w:t>“</w:t>
      </w:r>
      <w:r w:rsidRPr="008A1E56">
        <w:t>体检</w:t>
      </w:r>
      <w:r w:rsidRPr="008A1E56">
        <w:t>”</w:t>
      </w:r>
      <w:r w:rsidRPr="008A1E56">
        <w:t>反馈问题整改，完成整改</w:t>
      </w:r>
      <w:r w:rsidRPr="008A1E56">
        <w:t>71</w:t>
      </w:r>
      <w:r w:rsidRPr="008A1E56">
        <w:t>条，正在整改</w:t>
      </w:r>
      <w:r w:rsidRPr="008A1E56">
        <w:t>4</w:t>
      </w:r>
      <w:r w:rsidRPr="008A1E56">
        <w:t>条。全面落实河湖长制、林草长制，生态环境损害赔偿制度和综合行政执法改革深入推进，生态资源监管水平明显提升。</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（二）调结构、优布局，特色产业发展提质增效。</w:t>
      </w:r>
      <w:r w:rsidRPr="008A1E56">
        <w:t>编制完成《泽库现代农业产业园区高质量发展规划（</w:t>
      </w:r>
      <w:r w:rsidRPr="008A1E56">
        <w:t>2023-2030</w:t>
      </w:r>
      <w:r w:rsidRPr="008A1E56">
        <w:t>）》《泽库县</w:t>
      </w:r>
      <w:r w:rsidRPr="008A1E56">
        <w:t>“</w:t>
      </w:r>
      <w:r w:rsidRPr="008A1E56">
        <w:t>十四五</w:t>
      </w:r>
      <w:r w:rsidRPr="008A1E56">
        <w:t>”</w:t>
      </w:r>
      <w:r w:rsidRPr="008A1E56">
        <w:t>牦牛产业发展规划》，国家级现代农业产业园建设加快推进，产业园区升级改造、农畜产品检验检测服务中心全面</w:t>
      </w:r>
      <w:r w:rsidRPr="008A1E56">
        <w:lastRenderedPageBreak/>
        <w:t>完工，智能化交易市场进入试运营阶段，园区冷链集散中心、牦牛乳制品加工</w:t>
      </w:r>
      <w:proofErr w:type="gramStart"/>
      <w:r w:rsidRPr="008A1E56">
        <w:t>园进入</w:t>
      </w:r>
      <w:proofErr w:type="gramEnd"/>
      <w:r w:rsidRPr="008A1E56">
        <w:t>收尾阶段，入选全国首批农耕文化实践基地。打造</w:t>
      </w:r>
      <w:proofErr w:type="gramStart"/>
      <w:r w:rsidRPr="008A1E56">
        <w:t>多禾茂</w:t>
      </w:r>
      <w:proofErr w:type="gramEnd"/>
      <w:r w:rsidRPr="008A1E56">
        <w:t>乡、西卜沙乡、</w:t>
      </w:r>
      <w:proofErr w:type="gramStart"/>
      <w:r w:rsidRPr="008A1E56">
        <w:t>巴滩管委会</w:t>
      </w:r>
      <w:proofErr w:type="gramEnd"/>
      <w:r w:rsidRPr="008A1E56">
        <w:t>股份经济合作联合社，探索形成了</w:t>
      </w:r>
      <w:r w:rsidRPr="008A1E56">
        <w:t>“</w:t>
      </w:r>
      <w:proofErr w:type="gramStart"/>
      <w:r w:rsidRPr="008A1E56">
        <w:t>一</w:t>
      </w:r>
      <w:proofErr w:type="gramEnd"/>
      <w:r w:rsidRPr="008A1E56">
        <w:t>乡</w:t>
      </w:r>
      <w:proofErr w:type="gramStart"/>
      <w:r w:rsidRPr="008A1E56">
        <w:t>一</w:t>
      </w:r>
      <w:proofErr w:type="gramEnd"/>
      <w:r w:rsidRPr="008A1E56">
        <w:t>业</w:t>
      </w:r>
      <w:r w:rsidRPr="008A1E56">
        <w:t>”</w:t>
      </w:r>
      <w:r w:rsidRPr="008A1E56">
        <w:t>产业联合体发展新模式。投入资金</w:t>
      </w:r>
      <w:r w:rsidRPr="008A1E56">
        <w:t>3300</w:t>
      </w:r>
      <w:r w:rsidRPr="008A1E56">
        <w:t>万元打造</w:t>
      </w:r>
      <w:r w:rsidRPr="008A1E56">
        <w:t>“</w:t>
      </w:r>
      <w:r w:rsidRPr="008A1E56">
        <w:t>三个千头</w:t>
      </w:r>
      <w:r w:rsidRPr="008A1E56">
        <w:t>”</w:t>
      </w:r>
      <w:r w:rsidRPr="008A1E56">
        <w:t>牦牛、</w:t>
      </w:r>
      <w:r w:rsidRPr="008A1E56">
        <w:t>“</w:t>
      </w:r>
      <w:r w:rsidRPr="008A1E56">
        <w:t>四个千只</w:t>
      </w:r>
      <w:r w:rsidRPr="008A1E56">
        <w:t>”</w:t>
      </w:r>
      <w:r w:rsidRPr="008A1E56">
        <w:t>藏羊基地和</w:t>
      </w:r>
      <w:r w:rsidRPr="008A1E56">
        <w:t>“</w:t>
      </w:r>
      <w:r w:rsidRPr="008A1E56">
        <w:t>一个万亩</w:t>
      </w:r>
      <w:r w:rsidRPr="008A1E56">
        <w:t>”</w:t>
      </w:r>
      <w:r w:rsidRPr="008A1E56">
        <w:t>饲草基地，投入资金</w:t>
      </w:r>
      <w:r w:rsidRPr="008A1E56">
        <w:t>2950</w:t>
      </w:r>
      <w:r w:rsidRPr="008A1E56">
        <w:t>万元持续提升推广</w:t>
      </w:r>
      <w:r w:rsidRPr="008A1E56">
        <w:t>“</w:t>
      </w:r>
      <w:r w:rsidRPr="008A1E56">
        <w:t>拉格日</w:t>
      </w:r>
      <w:r w:rsidRPr="008A1E56">
        <w:t>”</w:t>
      </w:r>
      <w:r w:rsidRPr="008A1E56">
        <w:t>模式，全面启动乡镇生态畜牧业合作社资源整合，加快推进生态畜牧业合作社股份制改造，不断扩大绿色有机农畜产品输出能力。落实科技经费</w:t>
      </w:r>
      <w:r w:rsidRPr="008A1E56">
        <w:t>59</w:t>
      </w:r>
      <w:r w:rsidRPr="008A1E56">
        <w:t>万元，启动</w:t>
      </w:r>
      <w:r w:rsidRPr="008A1E56">
        <w:t xml:space="preserve"> “</w:t>
      </w:r>
      <w:r w:rsidRPr="008A1E56">
        <w:t>科技特派员工作站</w:t>
      </w:r>
      <w:r w:rsidRPr="008A1E56">
        <w:t>”</w:t>
      </w:r>
      <w:r w:rsidRPr="008A1E56">
        <w:t>，对接科技特派员</w:t>
      </w:r>
      <w:r w:rsidRPr="008A1E56">
        <w:t>18</w:t>
      </w:r>
      <w:r w:rsidRPr="008A1E56">
        <w:t>名，成功申报</w:t>
      </w:r>
      <w:r w:rsidRPr="008A1E56">
        <w:t>10</w:t>
      </w:r>
      <w:r w:rsidRPr="008A1E56">
        <w:t>名</w:t>
      </w:r>
      <w:r w:rsidRPr="008A1E56">
        <w:t>“</w:t>
      </w:r>
      <w:r w:rsidRPr="008A1E56">
        <w:t>三区人才</w:t>
      </w:r>
      <w:r w:rsidRPr="008A1E56">
        <w:t>”</w:t>
      </w:r>
      <w:r w:rsidRPr="008A1E56">
        <w:t>。落实专项资金</w:t>
      </w:r>
      <w:r w:rsidRPr="008A1E56">
        <w:t>1453.5</w:t>
      </w:r>
      <w:r w:rsidRPr="008A1E56">
        <w:t>万元，实施稳粮保供行动，种植油菜</w:t>
      </w:r>
      <w:r w:rsidRPr="008A1E56">
        <w:t>4.25</w:t>
      </w:r>
      <w:r w:rsidRPr="008A1E56">
        <w:t>万亩、青稞</w:t>
      </w:r>
      <w:r w:rsidRPr="008A1E56">
        <w:t>3.1</w:t>
      </w:r>
      <w:r w:rsidRPr="008A1E56">
        <w:t>万亩、燕麦</w:t>
      </w:r>
      <w:r w:rsidRPr="008A1E56">
        <w:t>1.5</w:t>
      </w:r>
      <w:r w:rsidRPr="008A1E56">
        <w:t>万亩，农作物总产量达到</w:t>
      </w:r>
      <w:r w:rsidRPr="008A1E56">
        <w:t>2.43</w:t>
      </w:r>
      <w:r w:rsidRPr="008A1E56">
        <w:t>万吨。依托</w:t>
      </w:r>
      <w:r w:rsidRPr="008A1E56">
        <w:t>“</w:t>
      </w:r>
      <w:r w:rsidRPr="008A1E56">
        <w:t>互联网</w:t>
      </w:r>
      <w:r w:rsidRPr="008A1E56">
        <w:t>+”</w:t>
      </w:r>
      <w:r w:rsidRPr="008A1E56">
        <w:t>高原特色智慧农牧业大数据平台，全力推进牦牛藏羊追溯体系建设，编制完成《泽库羊保护管理办法》，严格食用农畜产品合格证制度，强化农畜产品质量监管，</w:t>
      </w:r>
      <w:r w:rsidRPr="008A1E56">
        <w:t>“</w:t>
      </w:r>
      <w:r w:rsidRPr="008A1E56">
        <w:t>泽优牧品</w:t>
      </w:r>
      <w:r w:rsidRPr="008A1E56">
        <w:t>”</w:t>
      </w:r>
      <w:r w:rsidRPr="008A1E56">
        <w:t>香格里拉直营店、叶堂高原产品黄南体验馆相继开业，江苏海门泽库直营</w:t>
      </w:r>
      <w:proofErr w:type="gramStart"/>
      <w:r w:rsidRPr="008A1E56">
        <w:t>店完成</w:t>
      </w:r>
      <w:proofErr w:type="gramEnd"/>
      <w:r w:rsidRPr="008A1E56">
        <w:t>门店选址，搭建农畜产品</w:t>
      </w:r>
      <w:r w:rsidRPr="008A1E56">
        <w:t>“</w:t>
      </w:r>
      <w:r w:rsidRPr="008A1E56">
        <w:t>优质优价</w:t>
      </w:r>
      <w:r w:rsidRPr="008A1E56">
        <w:t>”</w:t>
      </w:r>
      <w:r w:rsidRPr="008A1E56">
        <w:t>平台。持续</w:t>
      </w:r>
      <w:proofErr w:type="gramStart"/>
      <w:r w:rsidRPr="008A1E56">
        <w:t>深化文旅融合</w:t>
      </w:r>
      <w:proofErr w:type="gramEnd"/>
      <w:r w:rsidRPr="008A1E56">
        <w:t>，编制《泽库县全域旅游发展规划（</w:t>
      </w:r>
      <w:r w:rsidRPr="008A1E56">
        <w:t>2022-2035</w:t>
      </w:r>
      <w:r w:rsidRPr="008A1E56">
        <w:t>）》，成功创建省级全域旅游示范县。斯协、黑帐篷制作技艺、</w:t>
      </w:r>
      <w:proofErr w:type="gramStart"/>
      <w:r w:rsidRPr="008A1E56">
        <w:t>藏式石灼羊肉</w:t>
      </w:r>
      <w:proofErr w:type="gramEnd"/>
      <w:r w:rsidRPr="008A1E56">
        <w:t>技艺入选省级非遗名录，才</w:t>
      </w:r>
      <w:proofErr w:type="gramStart"/>
      <w:r w:rsidRPr="008A1E56">
        <w:t>旦</w:t>
      </w:r>
      <w:proofErr w:type="gramEnd"/>
      <w:r w:rsidRPr="008A1E56">
        <w:t>加获评国家级非遗代表性传承人。举办青海省第四届藏族谚语演说邀请赛、首届网络春晚、牧民冬季篮球赛和干部职工运动会，乡镇文化旅游节丰富多彩。制作《泽库县旅游指南》，</w:t>
      </w:r>
      <w:r w:rsidRPr="008A1E56">
        <w:lastRenderedPageBreak/>
        <w:t>邀请</w:t>
      </w:r>
      <w:proofErr w:type="gramStart"/>
      <w:r w:rsidRPr="008A1E56">
        <w:t>网红推介</w:t>
      </w:r>
      <w:proofErr w:type="gramEnd"/>
      <w:r w:rsidRPr="008A1E56">
        <w:t>旅游资源，拍摄《美丽新泽库》《泽库之歌》《聆听泽库》《牧</w:t>
      </w:r>
      <w:r w:rsidRPr="008A1E56">
        <w:t>•</w:t>
      </w:r>
      <w:r w:rsidRPr="008A1E56">
        <w:t>歌》</w:t>
      </w:r>
      <w:proofErr w:type="gramStart"/>
      <w:r w:rsidRPr="008A1E56">
        <w:t>文旅宣传</w:t>
      </w:r>
      <w:proofErr w:type="gramEnd"/>
      <w:r w:rsidRPr="008A1E56">
        <w:t>片，申报</w:t>
      </w:r>
      <w:r w:rsidRPr="008A1E56">
        <w:t>3</w:t>
      </w:r>
      <w:r w:rsidRPr="008A1E56">
        <w:t>家州级旅游接待点，中小学生</w:t>
      </w:r>
      <w:proofErr w:type="gramStart"/>
      <w:r w:rsidRPr="008A1E56">
        <w:t>研</w:t>
      </w:r>
      <w:proofErr w:type="gramEnd"/>
      <w:r w:rsidRPr="008A1E56">
        <w:t>学旅游＋非遗体验＋爱国教育活动旅游线路推介效果明显，热旭日村生态旅游、生态牧场观光一体综合性休闲度假乐园项目有序推进，青藏生态文明博物馆、综合性</w:t>
      </w:r>
      <w:proofErr w:type="gramStart"/>
      <w:r w:rsidRPr="008A1E56">
        <w:t>非遗馆即将</w:t>
      </w:r>
      <w:proofErr w:type="gramEnd"/>
      <w:r w:rsidRPr="008A1E56">
        <w:t>投用，</w:t>
      </w:r>
      <w:r w:rsidRPr="008A1E56">
        <w:t>“</w:t>
      </w:r>
      <w:r w:rsidRPr="008A1E56">
        <w:t>高天圣境</w:t>
      </w:r>
      <w:r w:rsidRPr="008A1E56">
        <w:t>•</w:t>
      </w:r>
      <w:r w:rsidRPr="008A1E56">
        <w:t>生态泽库</w:t>
      </w:r>
      <w:r w:rsidRPr="008A1E56">
        <w:t>”</w:t>
      </w:r>
      <w:r w:rsidRPr="008A1E56">
        <w:t>知名度持续提升。在省第十八届运动会暨省第四届全民健身大会中，我县运动员斩获</w:t>
      </w:r>
      <w:r w:rsidRPr="008A1E56">
        <w:t>3</w:t>
      </w:r>
      <w:r w:rsidRPr="008A1E56">
        <w:t>金</w:t>
      </w:r>
      <w:r w:rsidRPr="008A1E56">
        <w:t>3</w:t>
      </w:r>
      <w:r w:rsidRPr="008A1E56">
        <w:t>银</w:t>
      </w:r>
      <w:r w:rsidRPr="008A1E56">
        <w:t>4</w:t>
      </w:r>
      <w:r w:rsidRPr="008A1E56">
        <w:t>铜，体育事业蓬勃发展。</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（三）夯基础、固成果，乡村振兴战略深入实施。</w:t>
      </w:r>
      <w:r w:rsidRPr="008A1E56">
        <w:t>坚持巩固拓展脱贫攻坚成果同乡村振兴有效衔接，严格落实</w:t>
      </w:r>
      <w:r w:rsidRPr="008A1E56">
        <w:t>“2411”</w:t>
      </w:r>
      <w:r w:rsidRPr="008A1E56">
        <w:t>防止返贫动态监测和帮扶机制，监测易返贫致贫户</w:t>
      </w:r>
      <w:r w:rsidRPr="008A1E56">
        <w:t>194</w:t>
      </w:r>
      <w:r w:rsidRPr="008A1E56">
        <w:t>户</w:t>
      </w:r>
      <w:r w:rsidRPr="008A1E56">
        <w:t>775</w:t>
      </w:r>
      <w:r w:rsidRPr="008A1E56">
        <w:t>人，</w:t>
      </w:r>
      <w:r w:rsidRPr="008A1E56">
        <w:t>152</w:t>
      </w:r>
      <w:r w:rsidRPr="008A1E56">
        <w:t>户</w:t>
      </w:r>
      <w:r w:rsidRPr="008A1E56">
        <w:t>622</w:t>
      </w:r>
      <w:r w:rsidRPr="008A1E56">
        <w:t>人消除致贫返贫风险。深化易地搬迁后续帮扶，落实</w:t>
      </w:r>
      <w:r w:rsidRPr="008A1E56">
        <w:t>389</w:t>
      </w:r>
      <w:r w:rsidRPr="008A1E56">
        <w:t>万元专项扶持产业发展，支持以工代赈优先吸纳边缘易致贫劳动力就业，建立县乡村资产管理台账，村集体经济收益收入</w:t>
      </w:r>
      <w:r w:rsidRPr="008A1E56">
        <w:t>10</w:t>
      </w:r>
      <w:r w:rsidRPr="008A1E56">
        <w:t>万至</w:t>
      </w:r>
      <w:r w:rsidRPr="008A1E56">
        <w:t>20</w:t>
      </w:r>
      <w:r w:rsidRPr="008A1E56">
        <w:t>万达到</w:t>
      </w:r>
      <w:r w:rsidRPr="008A1E56">
        <w:t>27</w:t>
      </w:r>
      <w:r w:rsidRPr="008A1E56">
        <w:t>个、</w:t>
      </w:r>
      <w:r w:rsidRPr="008A1E56">
        <w:t>20</w:t>
      </w:r>
      <w:r w:rsidRPr="008A1E56">
        <w:t>万至</w:t>
      </w:r>
      <w:r w:rsidRPr="008A1E56">
        <w:t>50</w:t>
      </w:r>
      <w:r w:rsidRPr="008A1E56">
        <w:t>万元达到</w:t>
      </w:r>
      <w:r w:rsidRPr="008A1E56">
        <w:t>31</w:t>
      </w:r>
      <w:r w:rsidRPr="008A1E56">
        <w:t>个、</w:t>
      </w:r>
      <w:r w:rsidRPr="008A1E56">
        <w:t>50</w:t>
      </w:r>
      <w:r w:rsidRPr="008A1E56">
        <w:t>万至</w:t>
      </w:r>
      <w:r w:rsidRPr="008A1E56">
        <w:t>100</w:t>
      </w:r>
      <w:r w:rsidRPr="008A1E56">
        <w:t>万元达到</w:t>
      </w:r>
      <w:r w:rsidRPr="008A1E56">
        <w:t>6</w:t>
      </w:r>
      <w:r w:rsidRPr="008A1E56">
        <w:t>个，和日吉龙村上榜全国</w:t>
      </w:r>
      <w:r w:rsidRPr="008A1E56">
        <w:t>“</w:t>
      </w:r>
      <w:r w:rsidRPr="008A1E56">
        <w:t>一村一品</w:t>
      </w:r>
      <w:r w:rsidRPr="008A1E56">
        <w:t>”</w:t>
      </w:r>
      <w:r w:rsidRPr="008A1E56">
        <w:t>示范村。全面启动乡村振兴</w:t>
      </w:r>
      <w:r w:rsidRPr="008A1E56">
        <w:t>“</w:t>
      </w:r>
      <w:r w:rsidRPr="008A1E56">
        <w:t>八大行动</w:t>
      </w:r>
      <w:r w:rsidRPr="008A1E56">
        <w:t>”</w:t>
      </w:r>
      <w:r w:rsidRPr="008A1E56">
        <w:t>，落实财政衔接及东西部协作资金</w:t>
      </w:r>
      <w:r w:rsidRPr="008A1E56">
        <w:t>2.54</w:t>
      </w:r>
      <w:r w:rsidRPr="008A1E56">
        <w:t>亿元，实施监测帮扶、产业发展、就业培训、试点村打造等</w:t>
      </w:r>
      <w:r w:rsidRPr="008A1E56">
        <w:t>56</w:t>
      </w:r>
      <w:r w:rsidRPr="008A1E56">
        <w:t>个项目，乡村产业扶持类项目占比达到</w:t>
      </w:r>
      <w:r w:rsidRPr="008A1E56">
        <w:t>57%</w:t>
      </w:r>
      <w:r w:rsidRPr="008A1E56">
        <w:t>以上，完成农牧民培训</w:t>
      </w:r>
      <w:r w:rsidRPr="008A1E56">
        <w:t>400</w:t>
      </w:r>
      <w:r w:rsidRPr="008A1E56">
        <w:t>人。打造省级乡村振兴试点村</w:t>
      </w:r>
      <w:r w:rsidRPr="008A1E56">
        <w:t>4</w:t>
      </w:r>
      <w:r w:rsidRPr="008A1E56">
        <w:t>个，实施高原美丽乡村</w:t>
      </w:r>
      <w:r w:rsidRPr="008A1E56">
        <w:t>4</w:t>
      </w:r>
      <w:r w:rsidRPr="008A1E56">
        <w:t>个、农牧民居住条件改善工程</w:t>
      </w:r>
      <w:r w:rsidRPr="008A1E56">
        <w:t>1000</w:t>
      </w:r>
      <w:r w:rsidRPr="008A1E56">
        <w:t>户，新建农牧区卫生户厕</w:t>
      </w:r>
      <w:r w:rsidRPr="008A1E56">
        <w:t>229</w:t>
      </w:r>
      <w:r w:rsidRPr="008A1E56">
        <w:t>座。投入资金</w:t>
      </w:r>
      <w:r w:rsidRPr="008A1E56">
        <w:t>5428.26</w:t>
      </w:r>
      <w:r w:rsidRPr="008A1E56">
        <w:t>万元，实施农村公路</w:t>
      </w:r>
      <w:r w:rsidRPr="008A1E56">
        <w:t>29</w:t>
      </w:r>
      <w:r w:rsidRPr="008A1E56">
        <w:t>项</w:t>
      </w:r>
      <w:r w:rsidRPr="008A1E56">
        <w:t>234.72</w:t>
      </w:r>
      <w:r w:rsidRPr="008A1E56">
        <w:t>公里，养护</w:t>
      </w:r>
      <w:r w:rsidRPr="008A1E56">
        <w:lastRenderedPageBreak/>
        <w:t>农村公路</w:t>
      </w:r>
      <w:r w:rsidRPr="008A1E56">
        <w:t>150.17</w:t>
      </w:r>
      <w:r w:rsidRPr="008A1E56">
        <w:t>公里。投资</w:t>
      </w:r>
      <w:r w:rsidRPr="008A1E56">
        <w:t>2386.43</w:t>
      </w:r>
      <w:r w:rsidRPr="008A1E56">
        <w:t>万元实施提档升级及净化设施工程、人畜饮水安全巩固工程等项目</w:t>
      </w:r>
      <w:r w:rsidRPr="008A1E56">
        <w:t>13</w:t>
      </w:r>
      <w:r w:rsidRPr="008A1E56">
        <w:t>项，保障</w:t>
      </w:r>
      <w:r w:rsidRPr="008A1E56">
        <w:t>1398</w:t>
      </w:r>
      <w:r w:rsidRPr="008A1E56">
        <w:t>户</w:t>
      </w:r>
      <w:r w:rsidRPr="008A1E56">
        <w:t>7313</w:t>
      </w:r>
      <w:r w:rsidRPr="008A1E56">
        <w:t>人安全饮水。新建</w:t>
      </w:r>
      <w:r w:rsidRPr="008A1E56">
        <w:t>4G</w:t>
      </w:r>
      <w:r w:rsidRPr="008A1E56">
        <w:t>基站</w:t>
      </w:r>
      <w:r w:rsidRPr="008A1E56">
        <w:t>6</w:t>
      </w:r>
      <w:r w:rsidRPr="008A1E56">
        <w:t>座、</w:t>
      </w:r>
      <w:r w:rsidRPr="008A1E56">
        <w:t>5G</w:t>
      </w:r>
      <w:r w:rsidRPr="008A1E56">
        <w:t>基站</w:t>
      </w:r>
      <w:r w:rsidRPr="008A1E56">
        <w:t>17</w:t>
      </w:r>
      <w:r w:rsidRPr="008A1E56">
        <w:t>座，通信网络更加便利。总投资</w:t>
      </w:r>
      <w:r w:rsidRPr="008A1E56">
        <w:t>3.71</w:t>
      </w:r>
      <w:r w:rsidRPr="008A1E56">
        <w:t>亿元实施农村电网升级改造，</w:t>
      </w:r>
      <w:r w:rsidRPr="008A1E56">
        <w:t>2479</w:t>
      </w:r>
      <w:r w:rsidRPr="008A1E56">
        <w:t>户纳入大电网供电范围。建立健全</w:t>
      </w:r>
      <w:r w:rsidRPr="008A1E56">
        <w:t>“</w:t>
      </w:r>
      <w:r w:rsidRPr="008A1E56">
        <w:t>长牙齿</w:t>
      </w:r>
      <w:r w:rsidRPr="008A1E56">
        <w:t>”</w:t>
      </w:r>
      <w:r w:rsidRPr="008A1E56">
        <w:t>的耕地保护制度机制，全面整治耕地</w:t>
      </w:r>
      <w:r w:rsidRPr="008A1E56">
        <w:t>“</w:t>
      </w:r>
      <w:r w:rsidRPr="008A1E56">
        <w:t>非粮化、非农化</w:t>
      </w:r>
      <w:r w:rsidRPr="008A1E56">
        <w:t>”</w:t>
      </w:r>
      <w:r w:rsidRPr="008A1E56">
        <w:t>问题，王家乡</w:t>
      </w:r>
      <w:r w:rsidRPr="008A1E56">
        <w:t>5000</w:t>
      </w:r>
      <w:r w:rsidRPr="008A1E56">
        <w:t>亩高标准农田项目顺利通过验收，乡村振兴基础更加稳固。持续推进</w:t>
      </w:r>
      <w:r w:rsidRPr="008A1E56">
        <w:t>“</w:t>
      </w:r>
      <w:r w:rsidRPr="008A1E56">
        <w:t>推动移风易俗、提升文明乡风</w:t>
      </w:r>
      <w:r w:rsidRPr="008A1E56">
        <w:t>”</w:t>
      </w:r>
      <w:r w:rsidRPr="008A1E56">
        <w:t>行动，开展法律政策知识进乡村、进社区、进寺院等宣讲活动</w:t>
      </w:r>
      <w:r w:rsidRPr="008A1E56">
        <w:t>90</w:t>
      </w:r>
      <w:r w:rsidRPr="008A1E56">
        <w:t>场次，普法教育和法治宣传有序推进，村规民约自治德治作用彰显，村民法治意识逐步提高，农村矛盾纠纷多元化化解机制逐步形成。</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（四）补短板、优布局，基础设施建设更加完善。</w:t>
      </w:r>
      <w:r w:rsidRPr="008A1E56">
        <w:t>始终坚持</w:t>
      </w:r>
      <w:r w:rsidRPr="008A1E56">
        <w:t>“</w:t>
      </w:r>
      <w:r w:rsidRPr="008A1E56">
        <w:t>项目为王</w:t>
      </w:r>
      <w:r w:rsidRPr="008A1E56">
        <w:t>”“</w:t>
      </w:r>
      <w:r w:rsidRPr="008A1E56">
        <w:t>招商为要</w:t>
      </w:r>
      <w:r w:rsidRPr="008A1E56">
        <w:t>”</w:t>
      </w:r>
      <w:r w:rsidRPr="008A1E56">
        <w:t>，抓早动快、大干快上，强招商、促投资。实施各类项目</w:t>
      </w:r>
      <w:r w:rsidRPr="008A1E56">
        <w:t>149</w:t>
      </w:r>
      <w:r w:rsidRPr="008A1E56">
        <w:t>项，总投资</w:t>
      </w:r>
      <w:r w:rsidRPr="008A1E56">
        <w:t>24.1</w:t>
      </w:r>
      <w:r w:rsidRPr="008A1E56">
        <w:t>亿元，开工建设</w:t>
      </w:r>
      <w:r w:rsidRPr="008A1E56">
        <w:t>124</w:t>
      </w:r>
      <w:r w:rsidRPr="008A1E56">
        <w:t>项，开复工率达到</w:t>
      </w:r>
      <w:r w:rsidRPr="008A1E56">
        <w:t>83%</w:t>
      </w:r>
      <w:r w:rsidRPr="008A1E56">
        <w:t>。围绕生态保护、生态产业、文化旅游等方面，谋划项目</w:t>
      </w:r>
      <w:r w:rsidRPr="008A1E56">
        <w:t>182</w:t>
      </w:r>
      <w:r w:rsidRPr="008A1E56">
        <w:t>个，总投资</w:t>
      </w:r>
      <w:r w:rsidRPr="008A1E56">
        <w:t>48.9</w:t>
      </w:r>
      <w:r w:rsidRPr="008A1E56">
        <w:t>亿元，全县基础设施短板加快补齐。编制《泽曲镇中心城市更新规划》，总投资</w:t>
      </w:r>
      <w:r w:rsidRPr="008A1E56">
        <w:t>1.35</w:t>
      </w:r>
      <w:r w:rsidRPr="008A1E56">
        <w:t>亿元幸福山生态人文湿地修复及周边环境整治项目、</w:t>
      </w:r>
      <w:proofErr w:type="gramStart"/>
      <w:r w:rsidRPr="008A1E56">
        <w:t>泽曲镇污水</w:t>
      </w:r>
      <w:proofErr w:type="gramEnd"/>
      <w:r w:rsidRPr="008A1E56">
        <w:t>管网改扩建、</w:t>
      </w:r>
      <w:proofErr w:type="gramStart"/>
      <w:r w:rsidRPr="008A1E56">
        <w:t>团结路改扩建</w:t>
      </w:r>
      <w:proofErr w:type="gramEnd"/>
      <w:r w:rsidRPr="008A1E56">
        <w:t>、迎宾大道环境整治、南片区环境综合整治、民族体育活动场全面完工，以县城为重要载体的新型城镇</w:t>
      </w:r>
      <w:proofErr w:type="gramStart"/>
      <w:r w:rsidRPr="008A1E56">
        <w:t>化加快</w:t>
      </w:r>
      <w:proofErr w:type="gramEnd"/>
      <w:r w:rsidRPr="008A1E56">
        <w:t>推进。总投资</w:t>
      </w:r>
      <w:r w:rsidRPr="008A1E56">
        <w:t>1.96</w:t>
      </w:r>
      <w:r w:rsidRPr="008A1E56">
        <w:t>亿元王家乡风貌改造、停车场、生态广场、牧民路、南环路、西环路、纬一路、城镇绿地、供水管网改造等</w:t>
      </w:r>
      <w:r w:rsidRPr="008A1E56">
        <w:lastRenderedPageBreak/>
        <w:t>一批市政项目竣工投用，西部门户王家乡已经成为</w:t>
      </w:r>
      <w:proofErr w:type="gramStart"/>
      <w:r w:rsidRPr="008A1E56">
        <w:t>西久公路</w:t>
      </w:r>
      <w:proofErr w:type="gramEnd"/>
      <w:r w:rsidRPr="008A1E56">
        <w:t>沿途一张靓丽的名片。和日高原美丽城镇全面开工，德吉路、无名路、和</w:t>
      </w:r>
      <w:proofErr w:type="gramStart"/>
      <w:r w:rsidRPr="008A1E56">
        <w:t>日路投入</w:t>
      </w:r>
      <w:proofErr w:type="gramEnd"/>
      <w:r w:rsidRPr="008A1E56">
        <w:t>使用，污水处理厂基本建成，和日高原美丽城镇建设获</w:t>
      </w:r>
      <w:proofErr w:type="gramStart"/>
      <w:r w:rsidRPr="008A1E56">
        <w:t>评全省</w:t>
      </w:r>
      <w:proofErr w:type="gramEnd"/>
      <w:r w:rsidRPr="008A1E56">
        <w:t>优秀等次，获得奖励资金</w:t>
      </w:r>
      <w:r w:rsidRPr="008A1E56">
        <w:t>453</w:t>
      </w:r>
      <w:r w:rsidRPr="008A1E56">
        <w:t>万元。宁秀镇南环路、西卜沙乡西环路、</w:t>
      </w:r>
      <w:proofErr w:type="gramStart"/>
      <w:r w:rsidRPr="008A1E56">
        <w:t>措</w:t>
      </w:r>
      <w:proofErr w:type="gramEnd"/>
      <w:r w:rsidRPr="008A1E56">
        <w:t>达公路至西卜沙乡连接线全面完工，泽</w:t>
      </w:r>
      <w:proofErr w:type="gramStart"/>
      <w:r w:rsidRPr="008A1E56">
        <w:t>曲镇至泽雄</w:t>
      </w:r>
      <w:proofErr w:type="gramEnd"/>
      <w:r w:rsidRPr="008A1E56">
        <w:t>完小公路进入尾声，</w:t>
      </w:r>
      <w:proofErr w:type="gramStart"/>
      <w:r w:rsidRPr="008A1E56">
        <w:t>多禾茂乡体育</w:t>
      </w:r>
      <w:proofErr w:type="gramEnd"/>
      <w:r w:rsidRPr="008A1E56">
        <w:t>路、</w:t>
      </w:r>
      <w:proofErr w:type="gramStart"/>
      <w:r w:rsidRPr="008A1E56">
        <w:t>多优公路</w:t>
      </w:r>
      <w:proofErr w:type="gramEnd"/>
      <w:r w:rsidRPr="008A1E56">
        <w:t>集镇段、三江北</w:t>
      </w:r>
      <w:proofErr w:type="gramStart"/>
      <w:r w:rsidRPr="008A1E56">
        <w:t>路加快</w:t>
      </w:r>
      <w:proofErr w:type="gramEnd"/>
      <w:r w:rsidRPr="008A1E56">
        <w:t>推进，城乡路网提质增效。宁秀镇水源及输配水管网全面完成，</w:t>
      </w:r>
      <w:r w:rsidRPr="008A1E56">
        <w:t>“</w:t>
      </w:r>
      <w:r w:rsidRPr="008A1E56">
        <w:t>泽雄佳苑</w:t>
      </w:r>
      <w:r w:rsidRPr="008A1E56">
        <w:t>”</w:t>
      </w:r>
      <w:r w:rsidRPr="008A1E56">
        <w:t>一期顺利封顶，完成</w:t>
      </w:r>
      <w:r w:rsidRPr="008A1E56">
        <w:t>10</w:t>
      </w:r>
      <w:r w:rsidRPr="008A1E56">
        <w:t>座旧公厕升级改造，城镇功能不断提升。推进环境卫生整治</w:t>
      </w:r>
      <w:r w:rsidRPr="008A1E56">
        <w:t>“</w:t>
      </w:r>
      <w:r w:rsidRPr="008A1E56">
        <w:t>洁净美</w:t>
      </w:r>
      <w:r w:rsidRPr="008A1E56">
        <w:t>”</w:t>
      </w:r>
      <w:r w:rsidRPr="008A1E56">
        <w:t>专项行动，启动自建房安全隐患排查整治，加大环卫基础设施投入，集中整治城中村脏乱差问题，城镇面貌明显改善。提升推广</w:t>
      </w:r>
      <w:r w:rsidRPr="008A1E56">
        <w:t>“</w:t>
      </w:r>
      <w:r w:rsidRPr="008A1E56">
        <w:t>街长制</w:t>
      </w:r>
      <w:r w:rsidRPr="008A1E56">
        <w:t>”“</w:t>
      </w:r>
      <w:r w:rsidRPr="008A1E56">
        <w:t>路长制</w:t>
      </w:r>
      <w:r w:rsidRPr="008A1E56">
        <w:t>”</w:t>
      </w:r>
      <w:r w:rsidRPr="008A1E56">
        <w:t>，探索建立</w:t>
      </w:r>
      <w:r w:rsidRPr="008A1E56">
        <w:t>“</w:t>
      </w:r>
      <w:r w:rsidRPr="008A1E56">
        <w:t>所长制</w:t>
      </w:r>
      <w:r w:rsidRPr="008A1E56">
        <w:t>”</w:t>
      </w:r>
      <w:r w:rsidRPr="008A1E56">
        <w:t>，城镇管理水平和服务能力得到有效提升。同赛高速泽库段进展顺利，黄南机场前期有序推进。</w:t>
      </w:r>
      <w:r w:rsidRPr="008A1E56">
        <w:t>2022</w:t>
      </w:r>
      <w:r w:rsidRPr="008A1E56">
        <w:t>年</w:t>
      </w:r>
      <w:r w:rsidRPr="008A1E56">
        <w:t>“</w:t>
      </w:r>
      <w:r w:rsidRPr="008A1E56">
        <w:t>青洽会</w:t>
      </w:r>
      <w:r w:rsidRPr="008A1E56">
        <w:t>”</w:t>
      </w:r>
      <w:r w:rsidRPr="008A1E56">
        <w:t>专场签约金额达</w:t>
      </w:r>
      <w:r w:rsidRPr="008A1E56">
        <w:t>62.62</w:t>
      </w:r>
      <w:r w:rsidRPr="008A1E56">
        <w:t>亿元，创历史新高。</w:t>
      </w:r>
    </w:p>
    <w:p w:rsidR="00A25737" w:rsidRPr="008A1E56" w:rsidRDefault="00A25737" w:rsidP="002E64FF">
      <w:pPr>
        <w:spacing w:line="600" w:lineRule="exact"/>
      </w:pPr>
      <w:r w:rsidRPr="008A1E56">
        <w:t xml:space="preserve">    </w:t>
      </w:r>
      <w:r w:rsidRPr="008A1E56">
        <w:rPr>
          <w:rFonts w:eastAsia="楷体_GB2312"/>
          <w:b/>
        </w:rPr>
        <w:t>（五）优环境、激活力，全面深化改革扎实推进。</w:t>
      </w:r>
      <w:r w:rsidRPr="008A1E56">
        <w:t>全年完成改革任务</w:t>
      </w:r>
      <w:r w:rsidRPr="008A1E56">
        <w:t>125</w:t>
      </w:r>
      <w:r w:rsidRPr="008A1E56">
        <w:t>项，事业单位管理岗位职员等级晋升改革全面实施，县乡村三级供销机构体系基本建立，农村公路管理养护体制改革、市场主体强制退出、自然资源资产所有权委托代理机制等改革成效明显。深入推进</w:t>
      </w:r>
      <w:r w:rsidRPr="008A1E56">
        <w:t>“</w:t>
      </w:r>
      <w:r w:rsidRPr="008A1E56">
        <w:t>放管服</w:t>
      </w:r>
      <w:r w:rsidRPr="008A1E56">
        <w:t>”</w:t>
      </w:r>
      <w:r w:rsidRPr="008A1E56">
        <w:t>改革，进一步精简审批、证照事项，加快构建统一的公共资源交易平台体系。全面推行</w:t>
      </w:r>
      <w:r w:rsidRPr="008A1E56">
        <w:t>“</w:t>
      </w:r>
      <w:r w:rsidRPr="008A1E56">
        <w:t>马上办、网上办、就近办、一次办</w:t>
      </w:r>
      <w:r w:rsidRPr="008A1E56">
        <w:t>”</w:t>
      </w:r>
      <w:r w:rsidRPr="008A1E56">
        <w:t>，建立</w:t>
      </w:r>
      <w:r w:rsidRPr="008A1E56">
        <w:t>“</w:t>
      </w:r>
      <w:r w:rsidRPr="008A1E56">
        <w:t>政务服务大厅</w:t>
      </w:r>
      <w:r w:rsidRPr="008A1E56">
        <w:t>+</w:t>
      </w:r>
      <w:r w:rsidRPr="008A1E56">
        <w:t>税务</w:t>
      </w:r>
      <w:r w:rsidRPr="008A1E56">
        <w:t>+</w:t>
      </w:r>
      <w:r w:rsidRPr="008A1E56">
        <w:t>社保</w:t>
      </w:r>
      <w:r w:rsidRPr="008A1E56">
        <w:t>+</w:t>
      </w:r>
      <w:proofErr w:type="gramStart"/>
      <w:r w:rsidRPr="008A1E56">
        <w:t>医</w:t>
      </w:r>
      <w:proofErr w:type="gramEnd"/>
      <w:r w:rsidRPr="008A1E56">
        <w:t>保</w:t>
      </w:r>
      <w:r w:rsidRPr="008A1E56">
        <w:t>”</w:t>
      </w:r>
      <w:r w:rsidRPr="008A1E56">
        <w:t>集中联办机制，加快推进</w:t>
      </w:r>
      <w:r w:rsidRPr="008A1E56">
        <w:t>“</w:t>
      </w:r>
      <w:r w:rsidRPr="008A1E56">
        <w:t>互联网</w:t>
      </w:r>
      <w:r w:rsidRPr="008A1E56">
        <w:t>+</w:t>
      </w:r>
      <w:r w:rsidRPr="008A1E56">
        <w:t>政务服务</w:t>
      </w:r>
      <w:r w:rsidRPr="008A1E56">
        <w:t>”</w:t>
      </w:r>
      <w:r w:rsidRPr="008A1E56">
        <w:t>，</w:t>
      </w:r>
      <w:proofErr w:type="gramStart"/>
      <w:r w:rsidRPr="008A1E56">
        <w:t>受理办</w:t>
      </w:r>
      <w:proofErr w:type="gramEnd"/>
      <w:r w:rsidRPr="008A1E56">
        <w:t>件</w:t>
      </w:r>
      <w:r w:rsidRPr="008A1E56">
        <w:lastRenderedPageBreak/>
        <w:t>12000</w:t>
      </w:r>
      <w:r w:rsidRPr="008A1E56">
        <w:t>余条，办结率达</w:t>
      </w:r>
      <w:r w:rsidRPr="008A1E56">
        <w:t>99%</w:t>
      </w:r>
      <w:r w:rsidRPr="008A1E56">
        <w:t>，网上可办率达</w:t>
      </w:r>
      <w:r w:rsidRPr="008A1E56">
        <w:t>90%</w:t>
      </w:r>
      <w:r w:rsidRPr="008A1E56">
        <w:t>，行政服务效能质量得到进一步改进和提升。全面实行行政许可事项清单管理，</w:t>
      </w:r>
      <w:r w:rsidRPr="008A1E56">
        <w:t>231</w:t>
      </w:r>
      <w:r w:rsidRPr="008A1E56">
        <w:t>项行政许可事项纳入清单化管理。全面落实稳住经济一揽子政策措施，完成增值税留抵退税</w:t>
      </w:r>
      <w:r w:rsidRPr="008A1E56">
        <w:t>83</w:t>
      </w:r>
      <w:r w:rsidRPr="008A1E56">
        <w:t>万元、中小</w:t>
      </w:r>
      <w:proofErr w:type="gramStart"/>
      <w:r w:rsidRPr="008A1E56">
        <w:t>微企业</w:t>
      </w:r>
      <w:proofErr w:type="gramEnd"/>
      <w:r w:rsidRPr="008A1E56">
        <w:t>减税降费金额</w:t>
      </w:r>
      <w:r w:rsidRPr="008A1E56">
        <w:t>939</w:t>
      </w:r>
      <w:r w:rsidRPr="008A1E56">
        <w:t>万元，有效提</w:t>
      </w:r>
      <w:proofErr w:type="gramStart"/>
      <w:r w:rsidRPr="008A1E56">
        <w:t>振市场</w:t>
      </w:r>
      <w:proofErr w:type="gramEnd"/>
      <w:r w:rsidRPr="008A1E56">
        <w:t>信心。新增市场主体</w:t>
      </w:r>
      <w:r w:rsidRPr="008A1E56">
        <w:t>321</w:t>
      </w:r>
      <w:r w:rsidRPr="008A1E56">
        <w:t>户，总量达到</w:t>
      </w:r>
      <w:r w:rsidRPr="008A1E56">
        <w:t>5025</w:t>
      </w:r>
      <w:r w:rsidRPr="008A1E56">
        <w:t>户，一批新产业、新业态和新模式相继涌现，发展活力明显增强。盘活财政存量资金</w:t>
      </w:r>
      <w:r w:rsidRPr="008A1E56">
        <w:t>2.64</w:t>
      </w:r>
      <w:r w:rsidRPr="008A1E56">
        <w:t>亿元，化解政府债务</w:t>
      </w:r>
      <w:r w:rsidRPr="008A1E56">
        <w:t>5076</w:t>
      </w:r>
      <w:r w:rsidRPr="008A1E56">
        <w:t>万元，守住了财政金融安全底线。充分发挥政府性融资担保体系作用，拓展政府性融资担保覆盖面，向小微企业、合作社发放贷款</w:t>
      </w:r>
      <w:r w:rsidRPr="008A1E56">
        <w:t>8652</w:t>
      </w:r>
      <w:r w:rsidRPr="008A1E56">
        <w:t>万元。全面完成住户调查大样本轮换工作。不断深化对口援建，深化与江苏海门、天津滨海及对口援建单位交流合作，高层次、全方位开展互访对接，圆满</w:t>
      </w:r>
      <w:proofErr w:type="gramStart"/>
      <w:r w:rsidRPr="008A1E56">
        <w:t>完成援青干部</w:t>
      </w:r>
      <w:proofErr w:type="gramEnd"/>
      <w:r w:rsidRPr="008A1E56">
        <w:t>人才轮换，推动对口支援再上台阶。</w:t>
      </w:r>
    </w:p>
    <w:p w:rsidR="00A25737" w:rsidRPr="008A1E56" w:rsidRDefault="00A25737" w:rsidP="002E64FF">
      <w:pPr>
        <w:spacing w:line="600" w:lineRule="exact"/>
      </w:pPr>
      <w:r w:rsidRPr="008A1E56">
        <w:t xml:space="preserve">    </w:t>
      </w:r>
      <w:r w:rsidRPr="008A1E56">
        <w:rPr>
          <w:rFonts w:eastAsia="楷体_GB2312"/>
          <w:b/>
        </w:rPr>
        <w:t>（六）解难题、办实事，民生福祉水平持续提升。</w:t>
      </w:r>
      <w:r w:rsidRPr="008A1E56">
        <w:t>完成民生支出</w:t>
      </w:r>
      <w:r w:rsidRPr="008A1E56">
        <w:t>18.81</w:t>
      </w:r>
      <w:r w:rsidRPr="008A1E56">
        <w:t>亿元，占财政总支出的</w:t>
      </w:r>
      <w:r w:rsidRPr="008A1E56">
        <w:t>86.90%</w:t>
      </w:r>
      <w:r w:rsidRPr="008A1E56">
        <w:t>。突出抓好重点人群就业创业工作，委托第三方运营城乡劳动力技能实训基地，城镇新增就业</w:t>
      </w:r>
      <w:r w:rsidRPr="008A1E56">
        <w:t>317</w:t>
      </w:r>
      <w:r w:rsidRPr="008A1E56">
        <w:t>人，城镇失业人员再就业</w:t>
      </w:r>
      <w:r w:rsidRPr="008A1E56">
        <w:t>77</w:t>
      </w:r>
      <w:r w:rsidRPr="008A1E56">
        <w:t>人，农牧区富余劳动力转移就业</w:t>
      </w:r>
      <w:r w:rsidRPr="008A1E56">
        <w:t>2546</w:t>
      </w:r>
      <w:r w:rsidRPr="008A1E56">
        <w:t>人，</w:t>
      </w:r>
      <w:r w:rsidRPr="008A1E56">
        <w:t>4</w:t>
      </w:r>
      <w:r w:rsidRPr="008A1E56">
        <w:t>家就业见习基地提供就业岗位</w:t>
      </w:r>
      <w:r w:rsidRPr="008A1E56">
        <w:t>56</w:t>
      </w:r>
      <w:r w:rsidRPr="008A1E56">
        <w:t>个，高校毕业生总体就业率达到</w:t>
      </w:r>
      <w:r w:rsidRPr="008A1E56">
        <w:t>89%</w:t>
      </w:r>
      <w:r w:rsidRPr="008A1E56">
        <w:t>，城镇登记失业率控制在</w:t>
      </w:r>
      <w:r w:rsidRPr="008A1E56">
        <w:t>3.5%</w:t>
      </w:r>
      <w:r w:rsidRPr="008A1E56">
        <w:t>以内。成功入选全国基层中医药工作先进单位，在全州率先</w:t>
      </w:r>
      <w:proofErr w:type="gramStart"/>
      <w:r w:rsidRPr="008A1E56">
        <w:t>建成县</w:t>
      </w:r>
      <w:proofErr w:type="gramEnd"/>
      <w:r w:rsidRPr="008A1E56">
        <w:t>人民医院传染病区，总投资</w:t>
      </w:r>
      <w:r w:rsidRPr="008A1E56">
        <w:t>9000</w:t>
      </w:r>
      <w:r w:rsidRPr="008A1E56">
        <w:t>万元县医院医技综合楼、急救中心项目完成主体建设，医疗服务水平不断提升。开展</w:t>
      </w:r>
      <w:r w:rsidRPr="008A1E56">
        <w:t>“</w:t>
      </w:r>
      <w:r w:rsidRPr="008A1E56">
        <w:t>健康泽库行</w:t>
      </w:r>
      <w:r w:rsidRPr="008A1E56">
        <w:t>”</w:t>
      </w:r>
      <w:r w:rsidRPr="008A1E56">
        <w:lastRenderedPageBreak/>
        <w:t>大型宣讲义诊活动，全面提升群众疾病预防能力。加强疫苗接种工作，全人群全程接种率达</w:t>
      </w:r>
      <w:r w:rsidRPr="008A1E56">
        <w:t>90.40 %</w:t>
      </w:r>
      <w:r w:rsidRPr="008A1E56">
        <w:t>，</w:t>
      </w:r>
      <w:r w:rsidRPr="008A1E56">
        <w:t>60</w:t>
      </w:r>
      <w:r w:rsidRPr="008A1E56">
        <w:t>岁及以上人群接种覆盖率达</w:t>
      </w:r>
      <w:r w:rsidRPr="008A1E56">
        <w:t>91.3%</w:t>
      </w:r>
      <w:r w:rsidRPr="008A1E56">
        <w:t>，疫情防控安全防线更加坚固。召开教育高质量发展大会，制定下发</w:t>
      </w:r>
      <w:r w:rsidRPr="008A1E56">
        <w:t>“1+9”</w:t>
      </w:r>
      <w:r w:rsidRPr="008A1E56">
        <w:t>配套文件，开工建设黄南州第四民族高级中学，从全县财政临聘、公益性岗位中解决校园后勤人员</w:t>
      </w:r>
      <w:r w:rsidRPr="008A1E56">
        <w:t>554</w:t>
      </w:r>
      <w:r w:rsidRPr="008A1E56">
        <w:t>名，中考上线率达到</w:t>
      </w:r>
      <w:r w:rsidRPr="008A1E56">
        <w:t>71.20%</w:t>
      </w:r>
      <w:r w:rsidRPr="008A1E56">
        <w:t>，高考本科上线率达到</w:t>
      </w:r>
      <w:r w:rsidRPr="008A1E56">
        <w:t>69.30%</w:t>
      </w:r>
      <w:r w:rsidRPr="008A1E56">
        <w:t>，全州</w:t>
      </w:r>
      <w:proofErr w:type="gramStart"/>
      <w:r w:rsidRPr="008A1E56">
        <w:t>民考民中考</w:t>
      </w:r>
      <w:proofErr w:type="gramEnd"/>
      <w:r w:rsidRPr="008A1E56">
        <w:t>状元花落泽库，举行</w:t>
      </w:r>
      <w:r w:rsidRPr="008A1E56">
        <w:t>2022</w:t>
      </w:r>
      <w:r w:rsidRPr="008A1E56">
        <w:t>年大学新生集中欢送仪式暨助学奖励大会，为</w:t>
      </w:r>
      <w:r w:rsidRPr="008A1E56">
        <w:t>182</w:t>
      </w:r>
      <w:r w:rsidRPr="008A1E56">
        <w:t>名学生发放助学金</w:t>
      </w:r>
      <w:r w:rsidRPr="008A1E56">
        <w:t>29</w:t>
      </w:r>
      <w:r w:rsidRPr="008A1E56">
        <w:t>万元，全年投资</w:t>
      </w:r>
      <w:r w:rsidRPr="008A1E56">
        <w:t>1.72</w:t>
      </w:r>
      <w:r w:rsidRPr="008A1E56">
        <w:t>亿元实施教育项目</w:t>
      </w:r>
      <w:r w:rsidRPr="008A1E56">
        <w:t>66</w:t>
      </w:r>
      <w:r w:rsidRPr="008A1E56">
        <w:t>个，学校办学条件明显改善，教育教学质量稳步提升。总投资</w:t>
      </w:r>
      <w:r w:rsidRPr="008A1E56">
        <w:t>600</w:t>
      </w:r>
      <w:r w:rsidRPr="008A1E56">
        <w:t>万元民主路社区嵌入式敬老院项目完成主体建设，投入资金</w:t>
      </w:r>
      <w:r w:rsidRPr="008A1E56">
        <w:t>845</w:t>
      </w:r>
      <w:r w:rsidRPr="008A1E56">
        <w:t>万元提升县城敬老院、麦秀镇敬老院、西部敬老院养老服务水平，抓好敬老院运营管理，老年人保障水平不断提升。挤出</w:t>
      </w:r>
      <w:r w:rsidRPr="008A1E56">
        <w:t>107</w:t>
      </w:r>
      <w:r w:rsidRPr="008A1E56">
        <w:t>万元为</w:t>
      </w:r>
      <w:r w:rsidRPr="008A1E56">
        <w:t>534</w:t>
      </w:r>
      <w:r w:rsidRPr="008A1E56">
        <w:t>名财政</w:t>
      </w:r>
      <w:proofErr w:type="gramStart"/>
      <w:r w:rsidRPr="008A1E56">
        <w:t>临聘和社区</w:t>
      </w:r>
      <w:proofErr w:type="gramEnd"/>
      <w:r w:rsidRPr="008A1E56">
        <w:t>工作人员缴纳住房公积金。扎实开展城乡低保、临时救助、高龄老人、特困供养、残疾人、罹患癌症患者、困境儿童社会救助工作，发放社会救助资金</w:t>
      </w:r>
      <w:r w:rsidRPr="008A1E56">
        <w:t>1.82</w:t>
      </w:r>
      <w:r w:rsidRPr="008A1E56">
        <w:t>亿元，惠及</w:t>
      </w:r>
      <w:r w:rsidRPr="008A1E56">
        <w:t>14619</w:t>
      </w:r>
      <w:r w:rsidRPr="008A1E56">
        <w:t>户（次）</w:t>
      </w:r>
      <w:r w:rsidRPr="008A1E56">
        <w:t>59971</w:t>
      </w:r>
      <w:r w:rsidRPr="008A1E56">
        <w:t>人（次），各类困难群众实现应保尽保、应救尽救。完成武警营房提标升级改造，打造双拥模范示范街，拓展全国双拥模范县成果。依法处置拖欠农民工工资违法行为，保障农民工合法权益。</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（七）防风险、保稳定，社会发展环境更加安全。</w:t>
      </w:r>
      <w:r w:rsidRPr="008A1E56">
        <w:t>巩固提升</w:t>
      </w:r>
      <w:r w:rsidRPr="008A1E56">
        <w:t>“</w:t>
      </w:r>
      <w:proofErr w:type="gramStart"/>
      <w:r w:rsidRPr="008A1E56">
        <w:t>一</w:t>
      </w:r>
      <w:proofErr w:type="gramEnd"/>
      <w:r w:rsidRPr="008A1E56">
        <w:t>核三治</w:t>
      </w:r>
      <w:r w:rsidRPr="008A1E56">
        <w:t>”</w:t>
      </w:r>
      <w:r w:rsidRPr="008A1E56">
        <w:t>社会治理模式，加快智能化视频前端建设，组织开展跨区域警务协作联合演练和反</w:t>
      </w:r>
      <w:proofErr w:type="gramStart"/>
      <w:r w:rsidRPr="008A1E56">
        <w:t>恐处突</w:t>
      </w:r>
      <w:proofErr w:type="gramEnd"/>
      <w:r w:rsidRPr="008A1E56">
        <w:t>对抗演练，不断加强和创新</w:t>
      </w:r>
      <w:r w:rsidRPr="008A1E56">
        <w:lastRenderedPageBreak/>
        <w:t>社会管理，织</w:t>
      </w:r>
      <w:proofErr w:type="gramStart"/>
      <w:r w:rsidRPr="008A1E56">
        <w:t>牢织密社会</w:t>
      </w:r>
      <w:proofErr w:type="gramEnd"/>
      <w:r w:rsidRPr="008A1E56">
        <w:t>综合管控网络，社会综合治理水平明显提升。平安泽库建设持续深化，全面加强社会面管控，积极探索社会治理现代化管理方式，集中开展社会治理专项整治，强化区域治安巡防，区域治安状况明显好转。成立</w:t>
      </w:r>
      <w:proofErr w:type="gramStart"/>
      <w:r w:rsidRPr="008A1E56">
        <w:t>乡镇消防</w:t>
      </w:r>
      <w:proofErr w:type="gramEnd"/>
      <w:r w:rsidRPr="008A1E56">
        <w:t>安全委员会，麦秀镇、</w:t>
      </w:r>
      <w:proofErr w:type="gramStart"/>
      <w:r w:rsidRPr="008A1E56">
        <w:t>和日镇义务</w:t>
      </w:r>
      <w:proofErr w:type="gramEnd"/>
      <w:r w:rsidRPr="008A1E56">
        <w:t>专职消防站挂牌运行，基层消防力量建设走在全州前列。地质灾害、防汛排涝、自建房等重点领域安全风险隐患排查整治成效明显，交通事故同比下降</w:t>
      </w:r>
      <w:r w:rsidRPr="008A1E56">
        <w:t>36.76%</w:t>
      </w:r>
      <w:r w:rsidRPr="008A1E56">
        <w:t>，全县未发生重特大安全生产事故。扎实开展铸牢中华民族共同体意识宣传教育，广泛开展民族团结进步创建</w:t>
      </w:r>
      <w:r w:rsidRPr="008A1E56">
        <w:t>“</w:t>
      </w:r>
      <w:r w:rsidRPr="008A1E56">
        <w:t>十一进</w:t>
      </w:r>
      <w:r w:rsidRPr="008A1E56">
        <w:t>”</w:t>
      </w:r>
      <w:r w:rsidRPr="008A1E56">
        <w:t>活动，全国民族团结进步示范区创建取得阶段性成效。全面落实维护稳定各项措施，深入贯彻《信访工作条例》，紧紧围绕党的二十大、全国</w:t>
      </w:r>
      <w:r w:rsidRPr="008A1E56">
        <w:t>“</w:t>
      </w:r>
      <w:r w:rsidRPr="008A1E56">
        <w:t>两会</w:t>
      </w:r>
      <w:r w:rsidRPr="008A1E56">
        <w:t>”</w:t>
      </w:r>
      <w:r w:rsidRPr="008A1E56">
        <w:t>、冬奥会、省第十四次党代会、三月</w:t>
      </w:r>
      <w:proofErr w:type="gramStart"/>
      <w:r w:rsidRPr="008A1E56">
        <w:t>维稳期</w:t>
      </w:r>
      <w:proofErr w:type="gramEnd"/>
      <w:r w:rsidRPr="008A1E56">
        <w:t>、虫草采挖期等重要时间节点，建立矛盾纠纷排查责任体系和乡镇信访工作联席会议机制，强化县级领导干部接访，集中开展矛盾纠纷排查，民生领域信访问题有效化解，排查各类矛盾纠纷</w:t>
      </w:r>
      <w:r w:rsidRPr="008A1E56">
        <w:t>215</w:t>
      </w:r>
      <w:r w:rsidRPr="008A1E56">
        <w:t>件，</w:t>
      </w:r>
      <w:proofErr w:type="gramStart"/>
      <w:r w:rsidRPr="008A1E56">
        <w:t>调处率</w:t>
      </w:r>
      <w:proofErr w:type="gramEnd"/>
      <w:r w:rsidRPr="008A1E56">
        <w:t>达</w:t>
      </w:r>
      <w:r w:rsidRPr="008A1E56">
        <w:t>92.09%</w:t>
      </w:r>
      <w:r w:rsidRPr="008A1E56">
        <w:t>。重拳打击电信网络诈骗，筑牢全民反诈防线。食品、网络等重点领域安全形势持续向好。</w:t>
      </w:r>
    </w:p>
    <w:p w:rsidR="00A25737" w:rsidRPr="008A1E56" w:rsidRDefault="00A25737" w:rsidP="002E64FF">
      <w:pPr>
        <w:spacing w:line="600" w:lineRule="exact"/>
      </w:pPr>
      <w:r w:rsidRPr="008A1E56">
        <w:t xml:space="preserve">    </w:t>
      </w:r>
      <w:r w:rsidRPr="008A1E56">
        <w:rPr>
          <w:b/>
        </w:rPr>
        <w:t>各位代表！</w:t>
      </w:r>
      <w:r w:rsidRPr="008A1E56">
        <w:t>2022</w:t>
      </w:r>
      <w:r w:rsidRPr="008A1E56">
        <w:t>年，我们围绕迎接学习宣传贯彻党的二十大和省第十四次党代会这个主题主线，坚定不移沿着习近平总书记指引的方向前进，坚决把党中央的政治标准和省委、州委的要求贯穿政府工作的方方面面，坚持依法行政、民主决策，坚决落实县委各项决策部署，自觉接受县人大及其常委会法律监督、工</w:t>
      </w:r>
      <w:r w:rsidRPr="008A1E56">
        <w:lastRenderedPageBreak/>
        <w:t>作监督，县政协民主监督和社会各界广泛监督，努力打造为人民服务、受人民监督、让人民满意的政府。高质量办理代表建议</w:t>
      </w:r>
      <w:r w:rsidRPr="008A1E56">
        <w:t>87</w:t>
      </w:r>
      <w:r w:rsidRPr="008A1E56">
        <w:t>件、委员提案</w:t>
      </w:r>
      <w:r w:rsidRPr="008A1E56">
        <w:t>63</w:t>
      </w:r>
      <w:r w:rsidRPr="008A1E56">
        <w:t>件，一大批办理成果有效转化为推动高质量发展和促进民生改善的务实举措。严格落实中央八项规定，持续整治</w:t>
      </w:r>
      <w:r w:rsidRPr="008A1E56">
        <w:t>“</w:t>
      </w:r>
      <w:r w:rsidRPr="008A1E56">
        <w:t>四风</w:t>
      </w:r>
      <w:r w:rsidRPr="008A1E56">
        <w:t>”</w:t>
      </w:r>
      <w:r w:rsidRPr="008A1E56">
        <w:t>问题，全面落实</w:t>
      </w:r>
      <w:r w:rsidRPr="008A1E56">
        <w:t>“</w:t>
      </w:r>
      <w:r w:rsidRPr="008A1E56">
        <w:t>一岗双责</w:t>
      </w:r>
      <w:r w:rsidRPr="008A1E56">
        <w:t>”</w:t>
      </w:r>
      <w:r w:rsidRPr="008A1E56">
        <w:t>，配合做好省委巡视，常态化进行经济</w:t>
      </w:r>
      <w:r w:rsidRPr="008A1E56">
        <w:t>“</w:t>
      </w:r>
      <w:r w:rsidRPr="008A1E56">
        <w:t>体检</w:t>
      </w:r>
      <w:r w:rsidRPr="008A1E56">
        <w:t>”</w:t>
      </w:r>
      <w:r w:rsidRPr="008A1E56">
        <w:t>，深入开展工程建设领域专项治理，深化一体推进</w:t>
      </w:r>
      <w:r w:rsidRPr="008A1E56">
        <w:t>“</w:t>
      </w:r>
      <w:r w:rsidRPr="008A1E56">
        <w:t>三不腐</w:t>
      </w:r>
      <w:r w:rsidRPr="008A1E56">
        <w:t>”</w:t>
      </w:r>
      <w:r w:rsidRPr="008A1E56">
        <w:t>，一大批苗头性、倾向性问题得到及时处置，政府系统党风廉政建设取得积极成效。扎实开展</w:t>
      </w:r>
      <w:r w:rsidRPr="008A1E56">
        <w:t>“</w:t>
      </w:r>
      <w:r w:rsidRPr="008A1E56">
        <w:t>深化作风建设、狠抓工作落实</w:t>
      </w:r>
      <w:r w:rsidRPr="008A1E56">
        <w:t>”“</w:t>
      </w:r>
      <w:r w:rsidRPr="008A1E56">
        <w:t>喜迎二十大、基层百日行</w:t>
      </w:r>
      <w:r w:rsidRPr="008A1E56">
        <w:t>”“</w:t>
      </w:r>
      <w:r w:rsidRPr="008A1E56">
        <w:t>转作风、勇争先</w:t>
      </w:r>
      <w:r w:rsidRPr="008A1E56">
        <w:t>”</w:t>
      </w:r>
      <w:r w:rsidRPr="008A1E56">
        <w:t>等行动，全县上下真抓实干、干事创业的工作氛围更加浓厚。积极支持工会、共青团、妇联、工商联、科协等群团组织服务大局、建功立业，各项事业奋进前行、蓬勃发展。</w:t>
      </w:r>
    </w:p>
    <w:p w:rsidR="00A25737" w:rsidRPr="008A1E56" w:rsidRDefault="00A25737" w:rsidP="002E64FF">
      <w:pPr>
        <w:spacing w:line="600" w:lineRule="exact"/>
      </w:pPr>
      <w:r w:rsidRPr="008A1E56">
        <w:t xml:space="preserve">  </w:t>
      </w:r>
      <w:r w:rsidRPr="008A1E56">
        <w:rPr>
          <w:b/>
        </w:rPr>
        <w:t xml:space="preserve">  </w:t>
      </w:r>
      <w:r w:rsidRPr="008A1E56">
        <w:rPr>
          <w:b/>
        </w:rPr>
        <w:t>各位代表！</w:t>
      </w:r>
      <w:r w:rsidRPr="008A1E56">
        <w:t>唯有奋力前行，方能不负重托。过去的一年，我们面临的困难和挑战前所未有，但全县上下戮力同心，承压奋进，战疫情、保民生，稳经济、促发展，以汗水浇筑梦想，以实干笃定前行，全县经济平稳健康发展，社会大局持续和谐稳定。这些成绩的取得，是习近平新时代中国特色社会主义思想科学指引的结果，是省委省政府、州委州政府和县委坚强领导的结果，是县人大及其常委会、县政协和社会各界监督支持的结果，是全县</w:t>
      </w:r>
      <w:r w:rsidRPr="008A1E56">
        <w:t>8</w:t>
      </w:r>
      <w:r w:rsidRPr="008A1E56">
        <w:t>万各族干部群众同心同德、共同奋斗的结果。在此，我谨代表县人民政府，向全县各族人民、各级干部以及各行各业的劳动者、奋斗者、建设者，向全体人大代表、政协委员、离退休老同志，</w:t>
      </w:r>
      <w:r w:rsidRPr="008A1E56">
        <w:lastRenderedPageBreak/>
        <w:t>以及投身抗</w:t>
      </w:r>
      <w:proofErr w:type="gramStart"/>
      <w:r w:rsidRPr="008A1E56">
        <w:t>疫</w:t>
      </w:r>
      <w:proofErr w:type="gramEnd"/>
      <w:r w:rsidRPr="008A1E56">
        <w:t>一线的广大医务工作者、公安民警、志愿者和广大干部群众，向援助支持泽库发展的天津市、中石化集团、中国出版集团、海门区、省州有关单位、省内兄弟市县，</w:t>
      </w:r>
      <w:proofErr w:type="gramStart"/>
      <w:r w:rsidRPr="008A1E56">
        <w:t>向州驻县</w:t>
      </w:r>
      <w:proofErr w:type="gramEnd"/>
      <w:r w:rsidRPr="008A1E56">
        <w:t>各单位、各人民团体、武警官兵、应急救援队伍，向所有关心支持泽库发展的同志们、朋友们，表示最衷心的感谢和最崇高的敬意！</w:t>
      </w:r>
    </w:p>
    <w:p w:rsidR="00A25737" w:rsidRPr="008A1E56" w:rsidRDefault="00A25737" w:rsidP="002E64FF">
      <w:pPr>
        <w:spacing w:line="600" w:lineRule="exact"/>
      </w:pPr>
      <w:r w:rsidRPr="008A1E56">
        <w:t xml:space="preserve">    </w:t>
      </w:r>
      <w:r w:rsidRPr="008A1E56">
        <w:t>在肯定成绩的同时，我们也要清醒地看到，全县经济社会发展还存在差距和不足，主要表现在：受经济下行大环境及新型冠状病毒感染疫情影响，市场经济活力不足，工业结构单一，经济总量小、结构不优、区域发展不平衡的问题依然突出；抢抓机遇研究政策、谋划项目争取资金的力度还不够大，带动县域经济发展的生产性、财源性项目相对较少，投资持续增长后劲不足；现代农牧业服务体系还不够健全，专业人才支撑不足，高附加值产品加工研发力度不够，产业链条还不够完备，尚未形成规模效益和市场优势，产业集聚和辐射带动效应不明显；</w:t>
      </w:r>
      <w:proofErr w:type="gramStart"/>
      <w:r w:rsidRPr="008A1E56">
        <w:t>文旅基础</w:t>
      </w:r>
      <w:proofErr w:type="gramEnd"/>
      <w:r w:rsidRPr="008A1E56">
        <w:t>设施、服务体系还不够完善，旅游产品供给单一，体验、互动</w:t>
      </w:r>
      <w:proofErr w:type="gramStart"/>
      <w:r w:rsidRPr="008A1E56">
        <w:t>等文旅新</w:t>
      </w:r>
      <w:proofErr w:type="gramEnd"/>
      <w:r w:rsidRPr="008A1E56">
        <w:t>业态培育不够成熟；绿色</w:t>
      </w:r>
      <w:proofErr w:type="gramStart"/>
      <w:r w:rsidRPr="008A1E56">
        <w:t>发展破局困难</w:t>
      </w:r>
      <w:proofErr w:type="gramEnd"/>
      <w:r w:rsidRPr="008A1E56">
        <w:t>，推动</w:t>
      </w:r>
      <w:r w:rsidRPr="008A1E56">
        <w:t>“</w:t>
      </w:r>
      <w:r w:rsidRPr="008A1E56">
        <w:t>绿水青山</w:t>
      </w:r>
      <w:r w:rsidRPr="008A1E56">
        <w:t>”</w:t>
      </w:r>
      <w:r w:rsidRPr="008A1E56">
        <w:t>向</w:t>
      </w:r>
      <w:r w:rsidRPr="008A1E56">
        <w:t>“</w:t>
      </w:r>
      <w:r w:rsidRPr="008A1E56">
        <w:t>金山银山</w:t>
      </w:r>
      <w:r w:rsidRPr="008A1E56">
        <w:t>”</w:t>
      </w:r>
      <w:r w:rsidRPr="008A1E56">
        <w:t>转化方面还需要深入探索；基本公共服务资源配置还需优化，优质教育、医疗资源供给不足，县域医疗机构布局不尽合理，教师医生队伍结构性问题突出；少数干部攻坚克难的本领不够强，真抓实干的作风不够硬，形式主义、官僚主义问题依然存在。对此，我们将增强忧患意识、坚持问题导向，有针对性地加以解决，尽最大努力把工作做好，绝不辜负全县人民群众的重托</w:t>
      </w:r>
      <w:r w:rsidRPr="008A1E56">
        <w:lastRenderedPageBreak/>
        <w:t>和期待。</w:t>
      </w:r>
    </w:p>
    <w:p w:rsidR="00A25737" w:rsidRPr="008A1E56" w:rsidRDefault="00A25737" w:rsidP="002E64FF">
      <w:pPr>
        <w:spacing w:line="600" w:lineRule="exact"/>
        <w:rPr>
          <w:rFonts w:eastAsia="黑体"/>
        </w:rPr>
      </w:pPr>
      <w:r w:rsidRPr="008A1E56">
        <w:t xml:space="preserve">    </w:t>
      </w:r>
      <w:r w:rsidRPr="008A1E56">
        <w:rPr>
          <w:rFonts w:eastAsia="黑体"/>
        </w:rPr>
        <w:t>二、</w:t>
      </w:r>
      <w:r w:rsidRPr="008A1E56">
        <w:rPr>
          <w:rFonts w:eastAsia="黑体"/>
        </w:rPr>
        <w:t>2023</w:t>
      </w:r>
      <w:r w:rsidRPr="008A1E56">
        <w:rPr>
          <w:rFonts w:eastAsia="黑体"/>
        </w:rPr>
        <w:t>年主要目标和重点工作</w:t>
      </w:r>
    </w:p>
    <w:p w:rsidR="00A25737" w:rsidRPr="008A1E56" w:rsidRDefault="00A25737" w:rsidP="002E64FF">
      <w:pPr>
        <w:spacing w:line="600" w:lineRule="exact"/>
        <w:rPr>
          <w:rFonts w:eastAsia="黑体"/>
        </w:rPr>
      </w:pPr>
      <w:r w:rsidRPr="008A1E56">
        <w:t xml:space="preserve">    </w:t>
      </w:r>
      <w:r w:rsidRPr="008A1E56">
        <w:t>今年是全面贯彻落实党的二十大精神的开局之年，是实施</w:t>
      </w:r>
      <w:r w:rsidRPr="008A1E56">
        <w:t>“</w:t>
      </w:r>
      <w:r w:rsidRPr="008A1E56">
        <w:t>十四五</w:t>
      </w:r>
      <w:r w:rsidRPr="008A1E56">
        <w:t>”</w:t>
      </w:r>
      <w:r w:rsidRPr="008A1E56">
        <w:t>规划承上启下的重要一年，我们将迎来建州建县</w:t>
      </w:r>
      <w:r w:rsidRPr="008A1E56">
        <w:t>70</w:t>
      </w:r>
      <w:r w:rsidRPr="008A1E56">
        <w:t>周年，做好全年各项工作意义重大。今年政府工作的总体要求是：</w:t>
      </w:r>
      <w:r w:rsidRPr="008A1E56">
        <w:rPr>
          <w:rFonts w:eastAsia="黑体"/>
        </w:rPr>
        <w:t>坚持以习近平新时代中国特色社会主义思想为指导，全面学习宣传贯彻党的二十大精神，深入贯彻习近平总书记考察青海重要讲话精神，深刻领悟</w:t>
      </w:r>
      <w:r w:rsidRPr="008A1E56">
        <w:rPr>
          <w:rFonts w:eastAsia="黑体"/>
        </w:rPr>
        <w:t>“</w:t>
      </w:r>
      <w:r w:rsidRPr="008A1E56">
        <w:rPr>
          <w:rFonts w:eastAsia="黑体"/>
        </w:rPr>
        <w:t>两个确立</w:t>
      </w:r>
      <w:r w:rsidRPr="008A1E56">
        <w:rPr>
          <w:rFonts w:eastAsia="黑体"/>
        </w:rPr>
        <w:t>”</w:t>
      </w:r>
      <w:r w:rsidRPr="008A1E56">
        <w:rPr>
          <w:rFonts w:eastAsia="黑体"/>
        </w:rPr>
        <w:t>的决定性意义，增强</w:t>
      </w:r>
      <w:r w:rsidRPr="008A1E56">
        <w:rPr>
          <w:rFonts w:eastAsia="黑体"/>
        </w:rPr>
        <w:t>“</w:t>
      </w:r>
      <w:r w:rsidRPr="008A1E56">
        <w:rPr>
          <w:rFonts w:eastAsia="黑体"/>
        </w:rPr>
        <w:t>四个意识</w:t>
      </w:r>
      <w:r w:rsidRPr="008A1E56">
        <w:rPr>
          <w:rFonts w:eastAsia="黑体"/>
        </w:rPr>
        <w:t>”</w:t>
      </w:r>
      <w:r w:rsidRPr="008A1E56">
        <w:rPr>
          <w:rFonts w:eastAsia="黑体"/>
        </w:rPr>
        <w:t>、坚定</w:t>
      </w:r>
      <w:r w:rsidRPr="008A1E56">
        <w:rPr>
          <w:rFonts w:eastAsia="黑体"/>
        </w:rPr>
        <w:t>“</w:t>
      </w:r>
      <w:r w:rsidRPr="008A1E56">
        <w:rPr>
          <w:rFonts w:eastAsia="黑体"/>
        </w:rPr>
        <w:t>四个自信</w:t>
      </w:r>
      <w:r w:rsidRPr="008A1E56">
        <w:rPr>
          <w:rFonts w:eastAsia="黑体"/>
        </w:rPr>
        <w:t>”</w:t>
      </w:r>
      <w:r w:rsidRPr="008A1E56">
        <w:rPr>
          <w:rFonts w:eastAsia="黑体"/>
        </w:rPr>
        <w:t>、做到</w:t>
      </w:r>
      <w:r w:rsidRPr="008A1E56">
        <w:rPr>
          <w:rFonts w:eastAsia="黑体"/>
        </w:rPr>
        <w:t>“</w:t>
      </w:r>
      <w:r w:rsidRPr="008A1E56">
        <w:rPr>
          <w:rFonts w:eastAsia="黑体"/>
        </w:rPr>
        <w:t>两个维护</w:t>
      </w:r>
      <w:r w:rsidRPr="008A1E56">
        <w:rPr>
          <w:rFonts w:eastAsia="黑体"/>
        </w:rPr>
        <w:t>”</w:t>
      </w:r>
      <w:r w:rsidRPr="008A1E56">
        <w:rPr>
          <w:rFonts w:eastAsia="黑体"/>
        </w:rPr>
        <w:t>，认真贯彻中央经济工作、农村工作会议精神，按照省委十四届三次全会</w:t>
      </w:r>
      <w:r w:rsidR="00167D35">
        <w:rPr>
          <w:rFonts w:eastAsia="黑体" w:hint="eastAsia"/>
        </w:rPr>
        <w:t>、</w:t>
      </w:r>
      <w:r w:rsidRPr="008A1E56">
        <w:rPr>
          <w:rFonts w:eastAsia="黑体"/>
        </w:rPr>
        <w:t>州委十三届八次全会</w:t>
      </w:r>
      <w:r w:rsidR="00167D35">
        <w:rPr>
          <w:rFonts w:eastAsia="黑体" w:hint="eastAsia"/>
        </w:rPr>
        <w:t>、县委十五届五次全会</w:t>
      </w:r>
      <w:r w:rsidRPr="008A1E56">
        <w:rPr>
          <w:rFonts w:eastAsia="黑体"/>
        </w:rPr>
        <w:t>部署要求，持续落实</w:t>
      </w:r>
      <w:r w:rsidRPr="008A1E56">
        <w:rPr>
          <w:rFonts w:eastAsia="黑体"/>
        </w:rPr>
        <w:t>“1357”</w:t>
      </w:r>
      <w:r w:rsidRPr="008A1E56">
        <w:rPr>
          <w:rFonts w:eastAsia="黑体"/>
        </w:rPr>
        <w:t>发展战略，坚持稳中求进工作总基调，完整准确全面贯彻新发展理念，以维护安全为底线，以民族团结为主线，以从严治党为根本，以改善民生为核心，以乡村振兴为引领，以改革创新为动力，统筹疫情防控和经济社会发展，统筹发展和安全，突出做好稳增长、稳就业、稳物价工作，有效防范化解重大风险，推进生态保护和高质量发展取得新成绩，在全面建设社会主义现代化国家新征程中谱写</w:t>
      </w:r>
      <w:r w:rsidRPr="008A1E56">
        <w:rPr>
          <w:rFonts w:eastAsia="黑体"/>
        </w:rPr>
        <w:t>“</w:t>
      </w:r>
      <w:r w:rsidRPr="008A1E56">
        <w:rPr>
          <w:rFonts w:eastAsia="黑体"/>
        </w:rPr>
        <w:t>四个新泽库</w:t>
      </w:r>
      <w:r w:rsidRPr="008A1E56">
        <w:rPr>
          <w:rFonts w:eastAsia="黑体"/>
        </w:rPr>
        <w:t>”</w:t>
      </w:r>
      <w:r w:rsidRPr="008A1E56">
        <w:rPr>
          <w:rFonts w:eastAsia="黑体"/>
        </w:rPr>
        <w:t>建设新篇章。</w:t>
      </w:r>
    </w:p>
    <w:p w:rsidR="00A25737" w:rsidRPr="008A1E56" w:rsidRDefault="00A25737" w:rsidP="002E64FF">
      <w:pPr>
        <w:spacing w:line="600" w:lineRule="exact"/>
      </w:pPr>
      <w:r w:rsidRPr="008A1E56">
        <w:rPr>
          <w:rFonts w:eastAsia="黑体"/>
        </w:rPr>
        <w:t xml:space="preserve">    </w:t>
      </w:r>
      <w:r w:rsidRPr="008A1E56">
        <w:rPr>
          <w:rFonts w:eastAsia="黑体"/>
        </w:rPr>
        <w:t>全县经济社会发展的主要预期目标是：</w:t>
      </w:r>
      <w:r w:rsidRPr="008A1E56">
        <w:t>地区生产总值力争增长</w:t>
      </w:r>
      <w:r w:rsidRPr="008A1E56">
        <w:t>5%</w:t>
      </w:r>
      <w:r w:rsidRPr="008A1E56">
        <w:t>以上；地方财政公共预算收入增长</w:t>
      </w:r>
      <w:r w:rsidRPr="008A1E56">
        <w:t>5%</w:t>
      </w:r>
      <w:r w:rsidRPr="008A1E56">
        <w:t>；固定资产投资增长</w:t>
      </w:r>
      <w:r w:rsidRPr="008A1E56">
        <w:t>15%</w:t>
      </w:r>
      <w:r w:rsidRPr="008A1E56">
        <w:t>左右；社会消费品零售总额增长</w:t>
      </w:r>
      <w:r w:rsidRPr="008A1E56">
        <w:t>5%</w:t>
      </w:r>
      <w:r w:rsidRPr="008A1E56">
        <w:t>；旅游业总收入增长</w:t>
      </w:r>
      <w:r w:rsidRPr="008A1E56">
        <w:t>10%</w:t>
      </w:r>
      <w:r w:rsidRPr="008A1E56">
        <w:t>；居民收入增长与经济增长同步，城镇新增就业</w:t>
      </w:r>
      <w:r w:rsidRPr="008A1E56">
        <w:t>300</w:t>
      </w:r>
      <w:r w:rsidRPr="008A1E56">
        <w:t>人以上，</w:t>
      </w:r>
      <w:r w:rsidRPr="008A1E56">
        <w:lastRenderedPageBreak/>
        <w:t>农牧区劳动力转移就业</w:t>
      </w:r>
      <w:r w:rsidRPr="008A1E56">
        <w:t>2500</w:t>
      </w:r>
      <w:r w:rsidRPr="008A1E56">
        <w:t>人次以上，城镇调查失业率、登记失业率和居民消费价格指数涨幅控制在州定目标以内；全县空气质量优良天数比例达到</w:t>
      </w:r>
      <w:r w:rsidRPr="008A1E56">
        <w:t>98%</w:t>
      </w:r>
      <w:r w:rsidRPr="008A1E56">
        <w:t>以上，黄河三条一级支流出境断面水质和集中式饮用水水源地水质优良率均为</w:t>
      </w:r>
      <w:r w:rsidRPr="008A1E56">
        <w:t>100%</w:t>
      </w:r>
      <w:r w:rsidRPr="008A1E56">
        <w:t>，</w:t>
      </w:r>
      <w:r w:rsidRPr="008A1E56">
        <w:t>PM2.5</w:t>
      </w:r>
      <w:r w:rsidRPr="008A1E56">
        <w:t>、</w:t>
      </w:r>
      <w:r w:rsidRPr="008A1E56">
        <w:t>PM10</w:t>
      </w:r>
      <w:r w:rsidRPr="008A1E56">
        <w:t>平均浓度持续下降，城镇污水和生活垃圾无害化处理率持续提升，节能减排指标控制在州定目标以内。</w:t>
      </w:r>
    </w:p>
    <w:p w:rsidR="00A25737" w:rsidRPr="008A1E56" w:rsidRDefault="00A25737" w:rsidP="002E64FF">
      <w:pPr>
        <w:spacing w:line="600" w:lineRule="exact"/>
      </w:pPr>
      <w:r w:rsidRPr="008A1E56">
        <w:t xml:space="preserve">  </w:t>
      </w:r>
      <w:r w:rsidRPr="008A1E56">
        <w:rPr>
          <w:b/>
        </w:rPr>
        <w:t xml:space="preserve">  </w:t>
      </w:r>
      <w:r w:rsidRPr="008A1E56">
        <w:rPr>
          <w:b/>
        </w:rPr>
        <w:t>各位代表！</w:t>
      </w:r>
      <w:r w:rsidRPr="008A1E56">
        <w:t>上述主要预期目标，与过去我县平均增速相匹配，和</w:t>
      </w:r>
      <w:r w:rsidRPr="008A1E56">
        <w:t>“</w:t>
      </w:r>
      <w:r w:rsidRPr="008A1E56">
        <w:t>十四五</w:t>
      </w:r>
      <w:r w:rsidRPr="008A1E56">
        <w:t>”</w:t>
      </w:r>
      <w:r w:rsidRPr="008A1E56">
        <w:t>规划目标相衔接，同全方位推进高质量发展的要求相适应，综合考虑了宏观因素和我县实际，体现了</w:t>
      </w:r>
      <w:r w:rsidRPr="008A1E56">
        <w:t>“</w:t>
      </w:r>
      <w:r w:rsidRPr="008A1E56">
        <w:t>跳起来摘桃子</w:t>
      </w:r>
      <w:r w:rsidRPr="008A1E56">
        <w:t>”</w:t>
      </w:r>
      <w:r w:rsidRPr="008A1E56">
        <w:t>的理念，彰显了自我加压、主动进位的决心。</w:t>
      </w:r>
    </w:p>
    <w:p w:rsidR="00A25737" w:rsidRPr="008A1E56" w:rsidRDefault="00A25737" w:rsidP="002E64FF">
      <w:pPr>
        <w:spacing w:line="600" w:lineRule="exact"/>
      </w:pPr>
      <w:r w:rsidRPr="008A1E56">
        <w:t xml:space="preserve">    </w:t>
      </w:r>
      <w:r w:rsidRPr="008A1E56">
        <w:t>实现上述目标，我们将重点抓好以下七个方面工作。</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（一）坚持投资拉动，强化项目支撑，在提振经济上争取更大作为。</w:t>
      </w:r>
      <w:r w:rsidRPr="008A1E56">
        <w:t>牢固树立</w:t>
      </w:r>
      <w:r w:rsidRPr="008A1E56">
        <w:t>“</w:t>
      </w:r>
      <w:r w:rsidRPr="008A1E56">
        <w:t>抓项目就是抓发展、抓发展必须抓项目</w:t>
      </w:r>
      <w:r w:rsidRPr="008A1E56">
        <w:t>”</w:t>
      </w:r>
      <w:r w:rsidRPr="008A1E56">
        <w:t>理念，充分发挥投资的关键作用和消费的基础作用，为经济社会高质量发展添动能、增后劲。</w:t>
      </w:r>
    </w:p>
    <w:p w:rsidR="00A25737" w:rsidRPr="008A1E56" w:rsidRDefault="00A25737" w:rsidP="002E64FF">
      <w:pPr>
        <w:spacing w:line="600" w:lineRule="exact"/>
      </w:pPr>
      <w:r w:rsidRPr="008A1E56">
        <w:rPr>
          <w:b/>
        </w:rPr>
        <w:t xml:space="preserve">    </w:t>
      </w:r>
      <w:r w:rsidRPr="008A1E56">
        <w:rPr>
          <w:b/>
        </w:rPr>
        <w:t>精准有效扩大投资。</w:t>
      </w:r>
      <w:r w:rsidRPr="008A1E56">
        <w:t>用足用好项目前期经费，扎实做好项目论证、储备等前期工作，加强基础类、生态类、产业类、民生类项目谋划和投资力度，充实重大项目库，争取将符合条件的重大项目纳入</w:t>
      </w:r>
      <w:r w:rsidRPr="008A1E56">
        <w:t>“</w:t>
      </w:r>
      <w:r w:rsidRPr="008A1E56">
        <w:t>十四五</w:t>
      </w:r>
      <w:r w:rsidRPr="008A1E56">
        <w:t>”</w:t>
      </w:r>
      <w:r w:rsidRPr="008A1E56">
        <w:t>规划中期调整。严格落实项目集中攻坚、联合攻关工作机制，完善投资项目</w:t>
      </w:r>
      <w:r w:rsidRPr="008A1E56">
        <w:t>“</w:t>
      </w:r>
      <w:r w:rsidRPr="008A1E56">
        <w:t>三个清单</w:t>
      </w:r>
      <w:r w:rsidRPr="008A1E56">
        <w:t>”</w:t>
      </w:r>
      <w:r w:rsidRPr="008A1E56">
        <w:t>管理制度，实行县级领导联系重点项目责任制和</w:t>
      </w:r>
      <w:r w:rsidRPr="008A1E56">
        <w:t>“</w:t>
      </w:r>
      <w:r w:rsidRPr="008A1E56">
        <w:t>旬分析、月调度、季通报</w:t>
      </w:r>
      <w:r w:rsidRPr="008A1E56">
        <w:t>”</w:t>
      </w:r>
      <w:r w:rsidRPr="008A1E56">
        <w:t>制度，确保项目应开早开、应开尽开。积极争取中央预算内资金，合理申报</w:t>
      </w:r>
      <w:r w:rsidRPr="008A1E56">
        <w:lastRenderedPageBreak/>
        <w:t>地方政府债券资金，不断激发民间投资活力，持续增强经济发展后劲。</w:t>
      </w:r>
    </w:p>
    <w:p w:rsidR="00A25737" w:rsidRPr="008A1E56" w:rsidRDefault="00A25737" w:rsidP="002E64FF">
      <w:pPr>
        <w:spacing w:line="600" w:lineRule="exact"/>
      </w:pPr>
      <w:r w:rsidRPr="008A1E56">
        <w:t xml:space="preserve">  </w:t>
      </w:r>
      <w:r w:rsidRPr="008A1E56">
        <w:rPr>
          <w:b/>
        </w:rPr>
        <w:t xml:space="preserve">  </w:t>
      </w:r>
      <w:r w:rsidRPr="008A1E56">
        <w:rPr>
          <w:b/>
        </w:rPr>
        <w:t>强化基础设施建设。</w:t>
      </w:r>
      <w:r w:rsidRPr="008A1E56">
        <w:t>统筹县城生产、生活、生态、安全需要，实施阿赛路改扩建、智慧公交站台、公共停车场建设，争取实施东西南北大街提升工程，深入推进以县城为重要载体的城镇化建设。加快推进总投资</w:t>
      </w:r>
      <w:r w:rsidRPr="008A1E56">
        <w:t>4983</w:t>
      </w:r>
      <w:r w:rsidR="009F1486" w:rsidRPr="008A1E56">
        <w:t>万元</w:t>
      </w:r>
      <w:proofErr w:type="gramStart"/>
      <w:r w:rsidR="009F1486" w:rsidRPr="008A1E56">
        <w:t>和日镇高原</w:t>
      </w:r>
      <w:proofErr w:type="gramEnd"/>
      <w:r w:rsidR="009F1486" w:rsidRPr="008A1E56">
        <w:t>美丽城镇，</w:t>
      </w:r>
      <w:r w:rsidRPr="008A1E56">
        <w:t>总投资</w:t>
      </w:r>
      <w:r w:rsidRPr="008A1E56">
        <w:t>4398</w:t>
      </w:r>
      <w:r w:rsidRPr="008A1E56">
        <w:t>万元麦秀镇、</w:t>
      </w:r>
      <w:proofErr w:type="gramStart"/>
      <w:r w:rsidRPr="008A1E56">
        <w:t>多禾茂乡环境</w:t>
      </w:r>
      <w:proofErr w:type="gramEnd"/>
      <w:r w:rsidRPr="008A1E56">
        <w:t>综合整治项目，力争</w:t>
      </w:r>
      <w:proofErr w:type="gramStart"/>
      <w:r w:rsidRPr="008A1E56">
        <w:t>多禾茂撤</w:t>
      </w:r>
      <w:proofErr w:type="gramEnd"/>
      <w:r w:rsidRPr="008A1E56">
        <w:t>乡建镇。开工建设</w:t>
      </w:r>
      <w:proofErr w:type="gramStart"/>
      <w:r w:rsidRPr="008A1E56">
        <w:t>和日镇宁泽路</w:t>
      </w:r>
      <w:proofErr w:type="gramEnd"/>
      <w:r w:rsidRPr="008A1E56">
        <w:t>、直干木路，</w:t>
      </w:r>
      <w:proofErr w:type="gramStart"/>
      <w:r w:rsidRPr="008A1E56">
        <w:t>多禾茂</w:t>
      </w:r>
      <w:proofErr w:type="gramEnd"/>
      <w:r w:rsidRPr="008A1E56">
        <w:t>乡牧民路、</w:t>
      </w:r>
      <w:proofErr w:type="gramStart"/>
      <w:r w:rsidRPr="008A1E56">
        <w:t>希娘路</w:t>
      </w:r>
      <w:proofErr w:type="gramEnd"/>
      <w:r w:rsidRPr="008A1E56">
        <w:t>、多</w:t>
      </w:r>
      <w:proofErr w:type="gramStart"/>
      <w:r w:rsidRPr="008A1E56">
        <w:t>杰宗路，西卜沙北</w:t>
      </w:r>
      <w:proofErr w:type="gramEnd"/>
      <w:r w:rsidRPr="008A1E56">
        <w:t>环路、文明路，麦秀镇校园路、</w:t>
      </w:r>
      <w:proofErr w:type="gramStart"/>
      <w:r w:rsidRPr="008A1E56">
        <w:t>多禾茂</w:t>
      </w:r>
      <w:proofErr w:type="gramEnd"/>
      <w:r w:rsidRPr="008A1E56">
        <w:t>供水改造等市政基础设施项目，实现</w:t>
      </w:r>
      <w:r w:rsidRPr="008A1E56">
        <w:t>“</w:t>
      </w:r>
      <w:r w:rsidRPr="008A1E56">
        <w:t>泽雄佳苑</w:t>
      </w:r>
      <w:r w:rsidRPr="008A1E56">
        <w:t>”</w:t>
      </w:r>
      <w:r w:rsidRPr="008A1E56">
        <w:t>小区交房入住，全面完善城镇基础设施，着力提升城镇整体面貌</w:t>
      </w:r>
      <w:r w:rsidR="009F1486" w:rsidRPr="008A1E56">
        <w:t>。推进城镇精细化管理，坚决</w:t>
      </w:r>
      <w:r w:rsidRPr="008A1E56">
        <w:t>整治各类违章建筑，深入开展城乡环境卫生专项整治，下大力气做好背街小巷综合治理，全力创建省级卫生县城，努力提升城镇管理水平和服务能力。</w:t>
      </w:r>
    </w:p>
    <w:p w:rsidR="00A25737" w:rsidRPr="008A1E56" w:rsidRDefault="00A25737" w:rsidP="002E64FF">
      <w:pPr>
        <w:spacing w:line="600" w:lineRule="exact"/>
      </w:pPr>
      <w:r w:rsidRPr="008A1E56">
        <w:rPr>
          <w:b/>
        </w:rPr>
        <w:t xml:space="preserve">    </w:t>
      </w:r>
      <w:r w:rsidRPr="008A1E56">
        <w:rPr>
          <w:b/>
        </w:rPr>
        <w:t>促进经济提质增效。</w:t>
      </w:r>
      <w:r w:rsidRPr="008A1E56">
        <w:t>扎实开展助</w:t>
      </w:r>
      <w:proofErr w:type="gramStart"/>
      <w:r w:rsidRPr="008A1E56">
        <w:t>企暖企</w:t>
      </w:r>
      <w:proofErr w:type="gramEnd"/>
      <w:r w:rsidRPr="008A1E56">
        <w:t>春风行动，全面落实促进中小</w:t>
      </w:r>
      <w:proofErr w:type="gramStart"/>
      <w:r w:rsidRPr="008A1E56">
        <w:t>微企业</w:t>
      </w:r>
      <w:proofErr w:type="gramEnd"/>
      <w:r w:rsidRPr="008A1E56">
        <w:t>高质量发展若干措施，深入实施优质中小</w:t>
      </w:r>
      <w:proofErr w:type="gramStart"/>
      <w:r w:rsidRPr="008A1E56">
        <w:t>微企业</w:t>
      </w:r>
      <w:proofErr w:type="gramEnd"/>
      <w:r w:rsidRPr="008A1E56">
        <w:t>梯度培育工程，加大对各类实体经济、中小</w:t>
      </w:r>
      <w:proofErr w:type="gramStart"/>
      <w:r w:rsidRPr="008A1E56">
        <w:t>微企业</w:t>
      </w:r>
      <w:proofErr w:type="gramEnd"/>
      <w:r w:rsidRPr="008A1E56">
        <w:t>的扶持力度，着力提升企业信心、降低企业成本。充分挖掘泽库优势资源，重点围绕国家级现代农业（牦牛）产业园区、光</w:t>
      </w:r>
      <w:proofErr w:type="gramStart"/>
      <w:r w:rsidRPr="008A1E56">
        <w:t>伏产业</w:t>
      </w:r>
      <w:proofErr w:type="gramEnd"/>
      <w:r w:rsidRPr="008A1E56">
        <w:t>园区建设，畜牧业规模化养殖、农畜产品精深加工、</w:t>
      </w:r>
      <w:proofErr w:type="gramStart"/>
      <w:r w:rsidRPr="008A1E56">
        <w:t>文旅融合</w:t>
      </w:r>
      <w:proofErr w:type="gramEnd"/>
      <w:r w:rsidRPr="008A1E56">
        <w:t>发展、藏医药研发、特色小镇建设等领域，扎实开展招商引资</w:t>
      </w:r>
      <w:r w:rsidRPr="008A1E56">
        <w:t>“</w:t>
      </w:r>
      <w:r w:rsidRPr="008A1E56">
        <w:t>六大行动</w:t>
      </w:r>
      <w:r w:rsidRPr="008A1E56">
        <w:t>”</w:t>
      </w:r>
      <w:r w:rsidRPr="008A1E56">
        <w:t>，创新思维、主动出击，着力引进一批绿色优质企业。推动新型消费</w:t>
      </w:r>
      <w:r w:rsidRPr="008A1E56">
        <w:lastRenderedPageBreak/>
        <w:t>业态和方式创新，加快家政服务、体育健身、快餐配送、体验式消费等现代服务业发展，开展新能源汽车、智能家电、绿色建材下乡活动，培育定制消费、智能消费、信息消费、电商直播等商业新模式。持续开展主题多元、形式多样的惠民</w:t>
      </w:r>
      <w:proofErr w:type="gramStart"/>
      <w:r w:rsidRPr="008A1E56">
        <w:t>暖企促</w:t>
      </w:r>
      <w:proofErr w:type="gramEnd"/>
      <w:r w:rsidRPr="008A1E56">
        <w:t>消费活动，有效激发消费市场活力。</w:t>
      </w:r>
    </w:p>
    <w:p w:rsidR="00A25737" w:rsidRPr="008A1E56" w:rsidRDefault="00A25737" w:rsidP="002E64FF">
      <w:pPr>
        <w:spacing w:line="600" w:lineRule="exact"/>
      </w:pPr>
      <w:r w:rsidRPr="008A1E56">
        <w:t xml:space="preserve">    </w:t>
      </w:r>
      <w:r w:rsidRPr="008A1E56">
        <w:rPr>
          <w:rFonts w:eastAsia="楷体_GB2312"/>
          <w:b/>
        </w:rPr>
        <w:t>（二）坚持绿色引领，推动提质增效，在产业转型上取得更大突破。</w:t>
      </w:r>
      <w:r w:rsidRPr="008A1E56">
        <w:t>深入推进产业</w:t>
      </w:r>
      <w:r w:rsidRPr="008A1E56">
        <w:t>“</w:t>
      </w:r>
      <w:r w:rsidRPr="008A1E56">
        <w:t>四地</w:t>
      </w:r>
      <w:r w:rsidRPr="008A1E56">
        <w:t>”</w:t>
      </w:r>
      <w:r w:rsidRPr="008A1E56">
        <w:t>建设，聚焦农畜产品、生态旅游、清洁能源三大产业，建基地、优布局、强龙头、补链条、聚集群，促进产业提质增效，着力构建绿色循环经济体系。</w:t>
      </w:r>
    </w:p>
    <w:p w:rsidR="00A25737" w:rsidRPr="008A1E56" w:rsidRDefault="00A25737" w:rsidP="002E64FF">
      <w:pPr>
        <w:spacing w:line="600" w:lineRule="exact"/>
      </w:pPr>
      <w:r w:rsidRPr="008A1E56">
        <w:rPr>
          <w:b/>
        </w:rPr>
        <w:t xml:space="preserve">    </w:t>
      </w:r>
      <w:r w:rsidRPr="008A1E56">
        <w:rPr>
          <w:b/>
        </w:rPr>
        <w:t>做精做强特色产品。</w:t>
      </w:r>
      <w:r w:rsidRPr="008A1E56">
        <w:t>盘活西部高原生态农牧业科技示范园区，打造泽库牦牛高效养殖示范基地。启用农畜产品检验检测服务中心、冷链集散中心，保障产品质量，全面打通农畜产品国内销售通道。推进牦牛乳制品加工</w:t>
      </w:r>
      <w:proofErr w:type="gramStart"/>
      <w:r w:rsidRPr="008A1E56">
        <w:t>园全</w:t>
      </w:r>
      <w:proofErr w:type="gramEnd"/>
      <w:r w:rsidRPr="008A1E56">
        <w:t>面投产，打造鲜奶、冰淇淋、酸奶、酥油等牦牛奶系列高端产品，引进一批畜产品深加工、冷链物流、高效养殖等企业入驻园区，推进全产业链开发，提升产品附加值，推动国家现代农业（牦牛）产业园高效规范运营。以产业园引领，成立产业联合体统筹全县畜牧资源，以</w:t>
      </w:r>
      <w:r w:rsidRPr="008A1E56">
        <w:t>“</w:t>
      </w:r>
      <w:r w:rsidRPr="008A1E56">
        <w:t>订单式</w:t>
      </w:r>
      <w:r w:rsidRPr="008A1E56">
        <w:t>”</w:t>
      </w:r>
      <w:r w:rsidRPr="008A1E56">
        <w:t>输出实现绿色有机农畜产品</w:t>
      </w:r>
      <w:r w:rsidRPr="008A1E56">
        <w:t>“</w:t>
      </w:r>
      <w:r w:rsidRPr="008A1E56">
        <w:t>优质优价</w:t>
      </w:r>
      <w:r w:rsidRPr="008A1E56">
        <w:t>”</w:t>
      </w:r>
      <w:r w:rsidRPr="008A1E56">
        <w:t>。实施</w:t>
      </w:r>
      <w:r w:rsidRPr="008A1E56">
        <w:t>“</w:t>
      </w:r>
      <w:r w:rsidRPr="008A1E56">
        <w:t>三品一标</w:t>
      </w:r>
      <w:r w:rsidRPr="008A1E56">
        <w:t>”</w:t>
      </w:r>
      <w:r w:rsidRPr="008A1E56">
        <w:t>提升行动，研发和认证一批绿色食品和有机产品，全方位打造和推介</w:t>
      </w:r>
      <w:r w:rsidRPr="008A1E56">
        <w:t>“</w:t>
      </w:r>
      <w:r w:rsidRPr="008A1E56">
        <w:t>泽优牧品</w:t>
      </w:r>
      <w:r w:rsidRPr="008A1E56">
        <w:t>”</w:t>
      </w:r>
      <w:r w:rsidRPr="008A1E56">
        <w:t>区域公用品牌。推进投资和融资担保平台建设，加大政策扶持和帮扶指导力度，积极鼓励石刻、民族服饰、皮艺加工、蜂蜜生产等小</w:t>
      </w:r>
      <w:proofErr w:type="gramStart"/>
      <w:r w:rsidRPr="008A1E56">
        <w:t>微企业</w:t>
      </w:r>
      <w:proofErr w:type="gramEnd"/>
      <w:r w:rsidRPr="008A1E56">
        <w:t>加强产品研发，打造特色品牌。</w:t>
      </w:r>
    </w:p>
    <w:p w:rsidR="00A25737" w:rsidRPr="008A1E56" w:rsidRDefault="00A25737" w:rsidP="002E64FF">
      <w:pPr>
        <w:spacing w:line="600" w:lineRule="exact"/>
      </w:pPr>
      <w:r w:rsidRPr="008A1E56">
        <w:lastRenderedPageBreak/>
        <w:t xml:space="preserve">   </w:t>
      </w:r>
      <w:r w:rsidRPr="008A1E56">
        <w:rPr>
          <w:b/>
        </w:rPr>
        <w:t xml:space="preserve"> </w:t>
      </w:r>
      <w:r w:rsidRPr="008A1E56">
        <w:rPr>
          <w:b/>
        </w:rPr>
        <w:t>全面</w:t>
      </w:r>
      <w:proofErr w:type="gramStart"/>
      <w:r w:rsidRPr="008A1E56">
        <w:rPr>
          <w:b/>
        </w:rPr>
        <w:t>深化文旅融合</w:t>
      </w:r>
      <w:proofErr w:type="gramEnd"/>
      <w:r w:rsidRPr="008A1E56">
        <w:rPr>
          <w:b/>
        </w:rPr>
        <w:t>。</w:t>
      </w:r>
      <w:r w:rsidRPr="008A1E56">
        <w:t>依托泽库独特的自然资源和地理优势，全地域布局、全季节推动、全要素支撑，打造泽</w:t>
      </w:r>
      <w:proofErr w:type="gramStart"/>
      <w:r w:rsidRPr="008A1E56">
        <w:t>曲国家</w:t>
      </w:r>
      <w:proofErr w:type="gramEnd"/>
      <w:r w:rsidRPr="008A1E56">
        <w:t>湿地公园科考、探险生态旅游基地，和日文化旅游景区。打造幸福山国家</w:t>
      </w:r>
      <w:r w:rsidRPr="008A1E56">
        <w:t>4A</w:t>
      </w:r>
      <w:r w:rsidRPr="008A1E56">
        <w:t>级景区，申报</w:t>
      </w:r>
      <w:proofErr w:type="gramStart"/>
      <w:r w:rsidRPr="008A1E56">
        <w:t>措</w:t>
      </w:r>
      <w:proofErr w:type="gramEnd"/>
      <w:r w:rsidRPr="008A1E56">
        <w:t>日更圣湖、智格日石经山、青藏生态文明博物馆</w:t>
      </w:r>
      <w:r w:rsidRPr="008A1E56">
        <w:t>2A</w:t>
      </w:r>
      <w:r w:rsidRPr="008A1E56">
        <w:t>级景区，完善景区标识、景</w:t>
      </w:r>
      <w:r w:rsidR="001060E7" w:rsidRPr="008A1E56">
        <w:t>观长廊、旅游厕所等配套设施，打通西宁至泽库旅游大环线，邀请百家旅行</w:t>
      </w:r>
      <w:r w:rsidRPr="008A1E56">
        <w:t>社踩点泽曲，着力改善旅游发展基础条件。积极争取和</w:t>
      </w:r>
      <w:proofErr w:type="gramStart"/>
      <w:r w:rsidRPr="008A1E56">
        <w:t>日特色</w:t>
      </w:r>
      <w:proofErr w:type="gramEnd"/>
      <w:r w:rsidRPr="008A1E56">
        <w:t>小镇，为打造国际生态旅游目的地重要支点城镇打牢基础。隆重举办八月草原盛会暨首届游牧民俗文化旅游节等系列文体活动，推出一批旅游代言人、</w:t>
      </w:r>
      <w:proofErr w:type="gramStart"/>
      <w:r w:rsidRPr="008A1E56">
        <w:t>网红打卡</w:t>
      </w:r>
      <w:proofErr w:type="gramEnd"/>
      <w:r w:rsidRPr="008A1E56">
        <w:t>地和</w:t>
      </w:r>
      <w:proofErr w:type="gramStart"/>
      <w:r w:rsidRPr="008A1E56">
        <w:t>网红旅游</w:t>
      </w:r>
      <w:proofErr w:type="gramEnd"/>
      <w:r w:rsidRPr="008A1E56">
        <w:t>产品，持续提升泽库文化旅游的影响力和知名度。推动乡村旅游多点发展，创建</w:t>
      </w:r>
      <w:r w:rsidRPr="008A1E56">
        <w:t>2</w:t>
      </w:r>
      <w:r w:rsidRPr="008A1E56">
        <w:t>家四星级乡村旅游接待点、</w:t>
      </w:r>
      <w:r w:rsidRPr="008A1E56">
        <w:t>1</w:t>
      </w:r>
      <w:r w:rsidRPr="008A1E56">
        <w:t>家四星级宾馆、</w:t>
      </w:r>
      <w:r w:rsidRPr="008A1E56">
        <w:t>2</w:t>
      </w:r>
      <w:r w:rsidRPr="008A1E56">
        <w:t>家三星级宾馆，大力发展草原生态旅游业。</w:t>
      </w:r>
    </w:p>
    <w:p w:rsidR="00A25737" w:rsidRPr="008A1E56" w:rsidRDefault="00A25737" w:rsidP="002E64FF">
      <w:pPr>
        <w:spacing w:line="600" w:lineRule="exact"/>
      </w:pPr>
      <w:r w:rsidRPr="008A1E56">
        <w:t xml:space="preserve">    </w:t>
      </w:r>
      <w:r w:rsidRPr="008A1E56">
        <w:rPr>
          <w:b/>
        </w:rPr>
        <w:t>大力发展清洁能源。</w:t>
      </w:r>
      <w:r w:rsidRPr="008A1E56">
        <w:t>加快开展光伏园区国土空间规划调整、项目建设用地落实和消</w:t>
      </w:r>
      <w:proofErr w:type="gramStart"/>
      <w:r w:rsidRPr="008A1E56">
        <w:t>纳指标</w:t>
      </w:r>
      <w:proofErr w:type="gramEnd"/>
      <w:r w:rsidRPr="008A1E56">
        <w:t>争取等前期工作，全力推进</w:t>
      </w:r>
      <w:r w:rsidRPr="008A1E56">
        <w:t>76</w:t>
      </w:r>
      <w:r w:rsidRPr="008A1E56">
        <w:t>兆瓦屋顶分布式光伏项目，争取实施</w:t>
      </w:r>
      <w:r w:rsidRPr="008A1E56">
        <w:t>165</w:t>
      </w:r>
      <w:r w:rsidRPr="008A1E56">
        <w:t>万千瓦</w:t>
      </w:r>
      <w:proofErr w:type="gramStart"/>
      <w:r w:rsidRPr="008A1E56">
        <w:t>牧光储</w:t>
      </w:r>
      <w:proofErr w:type="gramEnd"/>
      <w:r w:rsidRPr="008A1E56">
        <w:t>一体化项目和</w:t>
      </w:r>
      <w:r w:rsidRPr="008A1E56">
        <w:t>100</w:t>
      </w:r>
      <w:r w:rsidRPr="008A1E56">
        <w:t>万千瓦</w:t>
      </w:r>
      <w:proofErr w:type="gramStart"/>
      <w:r w:rsidRPr="008A1E56">
        <w:t>风电储清洁</w:t>
      </w:r>
      <w:proofErr w:type="gramEnd"/>
      <w:r w:rsidRPr="008A1E56">
        <w:t>能源项目，扎实做好</w:t>
      </w:r>
      <w:r w:rsidRPr="008A1E56">
        <w:t>750KV</w:t>
      </w:r>
      <w:r w:rsidRPr="008A1E56">
        <w:t>输变电项目前期，开工建设</w:t>
      </w:r>
      <w:r w:rsidRPr="008A1E56">
        <w:t>330KV</w:t>
      </w:r>
      <w:r w:rsidRPr="008A1E56">
        <w:t>输变电工程，解决电力消纳输送难题，着力构建全绿电供应体系</w:t>
      </w:r>
      <w:proofErr w:type="gramStart"/>
      <w:r w:rsidRPr="008A1E56">
        <w:t>和零碳闭环</w:t>
      </w:r>
      <w:proofErr w:type="gramEnd"/>
      <w:r w:rsidRPr="008A1E56">
        <w:t>管控体系，打造清洁能源产业发展高地，让老百姓获得更多政策红利。同时，大力发展中藏药产业，争取建设中藏药实验室和中藏药材种植基地，打造品牌藏医专科，培育专家型人才，持续提升中藏药研发生产、制剂加</w:t>
      </w:r>
      <w:r w:rsidRPr="008A1E56">
        <w:lastRenderedPageBreak/>
        <w:t>工水平，努力把藏医</w:t>
      </w:r>
      <w:proofErr w:type="gramStart"/>
      <w:r w:rsidRPr="008A1E56">
        <w:t>药优势</w:t>
      </w:r>
      <w:proofErr w:type="gramEnd"/>
      <w:r w:rsidRPr="008A1E56">
        <w:t>转化为产业优势。</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（三）坚持生态优先，强化系统治理，在绿色发展上实现更大进展。</w:t>
      </w:r>
      <w:r w:rsidRPr="008A1E56">
        <w:t>深入</w:t>
      </w:r>
      <w:proofErr w:type="gramStart"/>
      <w:r w:rsidRPr="008A1E56">
        <w:t>践行</w:t>
      </w:r>
      <w:proofErr w:type="gramEnd"/>
      <w:r w:rsidRPr="008A1E56">
        <w:t>习近平生态文明思想，大力实施黄河流域生态保护和高质量发展战略，持续深化生态文明创建，推动生态产品价值实现，打造生态文明新高地。</w:t>
      </w:r>
    </w:p>
    <w:p w:rsidR="00A25737" w:rsidRPr="008A1E56" w:rsidRDefault="00A25737" w:rsidP="002E64FF">
      <w:pPr>
        <w:spacing w:line="600" w:lineRule="exact"/>
        <w:ind w:firstLine="630"/>
      </w:pPr>
      <w:r w:rsidRPr="008A1E56">
        <w:rPr>
          <w:b/>
        </w:rPr>
        <w:t>深化生态文明体系建设。</w:t>
      </w:r>
      <w:r w:rsidRPr="008A1E56">
        <w:t>争取实施国家生态文明示范区专项规划项目，健全环境治理全民行动体系和环境治理监管体系，着力打造一批生态文明示范乡镇和示范村，持续提升全县生态文明建设水平，全力打造生态文明高地。加快推进国家生态综合补偿试点，优化生态效益补偿空间，探索推进</w:t>
      </w:r>
      <w:proofErr w:type="gramStart"/>
      <w:r w:rsidRPr="008A1E56">
        <w:t>草地碳减排</w:t>
      </w:r>
      <w:proofErr w:type="gramEnd"/>
      <w:r w:rsidRPr="008A1E56">
        <w:t>交易，大力发展绿色低碳循环经济，着力构建绿色产品体系，启动全国</w:t>
      </w:r>
      <w:r w:rsidRPr="008A1E56">
        <w:t>“</w:t>
      </w:r>
      <w:r w:rsidRPr="008A1E56">
        <w:t>绿水青山就是金山银山</w:t>
      </w:r>
      <w:r w:rsidRPr="008A1E56">
        <w:t>”</w:t>
      </w:r>
      <w:r w:rsidRPr="008A1E56">
        <w:t>实践创新基地创建，实现生态产品价值持续提升。强化</w:t>
      </w:r>
      <w:r w:rsidRPr="008A1E56">
        <w:t>“</w:t>
      </w:r>
      <w:r w:rsidRPr="008A1E56">
        <w:t>四大国家级公园</w:t>
      </w:r>
      <w:r w:rsidRPr="008A1E56">
        <w:t>”</w:t>
      </w:r>
      <w:r w:rsidRPr="008A1E56">
        <w:t>保护开发力度，积极申报官秀省级湿地公园，着力构建以国家公园为主体的自然保护地体系。坚决扛起支流担当，实施总投资</w:t>
      </w:r>
      <w:r w:rsidRPr="008A1E56">
        <w:t>1.</w:t>
      </w:r>
      <w:proofErr w:type="gramStart"/>
      <w:r w:rsidRPr="008A1E56">
        <w:t>67</w:t>
      </w:r>
      <w:r w:rsidRPr="008A1E56">
        <w:t>亿元巴曲河</w:t>
      </w:r>
      <w:proofErr w:type="gramEnd"/>
      <w:r w:rsidRPr="008A1E56">
        <w:t>生态修复治理工程，积极争取泽曲河生态保护治理二期项目，坚决守护好三江源头、保护好中华水塔。</w:t>
      </w:r>
    </w:p>
    <w:p w:rsidR="00A25737" w:rsidRPr="008A1E56" w:rsidRDefault="00A25737" w:rsidP="002E64FF">
      <w:pPr>
        <w:spacing w:line="600" w:lineRule="exact"/>
        <w:ind w:firstLine="630"/>
      </w:pPr>
      <w:r w:rsidRPr="008A1E56">
        <w:rPr>
          <w:b/>
        </w:rPr>
        <w:t>强化生态环境综合治理。</w:t>
      </w:r>
      <w:r w:rsidRPr="008A1E56">
        <w:t>坚持以项目促保护、以项目促治理，加快编制林草资源保护项目规划，统筹推进山水林田湖草</w:t>
      </w:r>
      <w:proofErr w:type="gramStart"/>
      <w:r w:rsidRPr="008A1E56">
        <w:t>沙系统</w:t>
      </w:r>
      <w:proofErr w:type="gramEnd"/>
      <w:r w:rsidRPr="008A1E56">
        <w:t>治理。实施阿尼玛卿山脉水源涵养与草原生态保护修复项目、</w:t>
      </w:r>
      <w:proofErr w:type="gramStart"/>
      <w:r w:rsidRPr="008A1E56">
        <w:t>次哈吾河</w:t>
      </w:r>
      <w:proofErr w:type="gramEnd"/>
      <w:r w:rsidRPr="008A1E56">
        <w:t>防洪工程，重点推进草原生态修复治理、鼠虫害防治、毒害草治理、黑土滩治理，着力提高草原质量，改善草原生态环境，</w:t>
      </w:r>
      <w:r w:rsidRPr="008A1E56">
        <w:lastRenderedPageBreak/>
        <w:t>治理退化草场</w:t>
      </w:r>
      <w:r w:rsidRPr="008A1E56">
        <w:t>28.6</w:t>
      </w:r>
      <w:r w:rsidRPr="008A1E56">
        <w:t>万亩。以和日高海拔育苗示范基地为载体，积极</w:t>
      </w:r>
      <w:proofErr w:type="gramStart"/>
      <w:r w:rsidRPr="008A1E56">
        <w:t>培育藏柳等</w:t>
      </w:r>
      <w:proofErr w:type="gramEnd"/>
      <w:r w:rsidRPr="008A1E56">
        <w:t>抗寒、病虫害少，适宜在高海拔地区生长的苗木，持续开展城镇、易地搬迁安置区、村庄、机关、学校、寺院、道路两侧、居民住宅小区等绿化，完成国土绿化</w:t>
      </w:r>
      <w:r w:rsidRPr="008A1E56">
        <w:t>4.53</w:t>
      </w:r>
      <w:r w:rsidRPr="008A1E56">
        <w:t>万亩，不断扩大绿地面积，扩展绿色空间。全面落实林草长制、河湖长制，严查严处破坏生态环境行为，以更加积极的行为和作为保护好生态环境。</w:t>
      </w:r>
    </w:p>
    <w:p w:rsidR="00A25737" w:rsidRPr="008A1E56" w:rsidRDefault="00A25737" w:rsidP="002E64FF">
      <w:pPr>
        <w:spacing w:line="600" w:lineRule="exact"/>
      </w:pPr>
      <w:r w:rsidRPr="008A1E56">
        <w:rPr>
          <w:b/>
        </w:rPr>
        <w:t xml:space="preserve">    </w:t>
      </w:r>
      <w:r w:rsidRPr="008A1E56">
        <w:rPr>
          <w:b/>
        </w:rPr>
        <w:t>共同守护蓝天碧水净土。</w:t>
      </w:r>
      <w:r w:rsidRPr="008A1E56">
        <w:t>坚持精准、科学、依法治污，持续打好</w:t>
      </w:r>
      <w:r w:rsidRPr="008A1E56">
        <w:t>“</w:t>
      </w:r>
      <w:r w:rsidRPr="008A1E56">
        <w:t>三大</w:t>
      </w:r>
      <w:r w:rsidRPr="008A1E56">
        <w:t>”</w:t>
      </w:r>
      <w:r w:rsidRPr="008A1E56">
        <w:t>污染防治攻坚战。加大对扬尘污染、散煤问题和</w:t>
      </w:r>
      <w:r w:rsidRPr="008A1E56">
        <w:t>“</w:t>
      </w:r>
      <w:r w:rsidRPr="008A1E56">
        <w:t>散乱污</w:t>
      </w:r>
      <w:r w:rsidRPr="008A1E56">
        <w:t>”</w:t>
      </w:r>
      <w:r w:rsidRPr="008A1E56">
        <w:t>企业整治力度，强化机动车超标排放整治，合理布局充电桩建设，确保全县空气质量优良天数比例始终保持在</w:t>
      </w:r>
      <w:r w:rsidRPr="008A1E56">
        <w:t>98%</w:t>
      </w:r>
      <w:r w:rsidRPr="008A1E56">
        <w:t>以上。突出抓好小流域水土流失综合防治，加快推进备用水源和应急水源建设，实施农村饮水安全巩固提升工程，强化水质全过程监管。加快推进麦秀、和日污水处理厂建设，积极争取县城污水处理厂二期改扩建项目和总投资</w:t>
      </w:r>
      <w:r w:rsidRPr="008A1E56">
        <w:t>1.4</w:t>
      </w:r>
      <w:r w:rsidRPr="008A1E56">
        <w:t>亿元农村小型分散式污水处理项目，实施城镇污水处理</w:t>
      </w:r>
      <w:r w:rsidRPr="008A1E56">
        <w:t>“</w:t>
      </w:r>
      <w:r w:rsidRPr="008A1E56">
        <w:t>提质增效</w:t>
      </w:r>
      <w:r w:rsidRPr="008A1E56">
        <w:t>”</w:t>
      </w:r>
      <w:r w:rsidRPr="008A1E56">
        <w:t>行动，着力提升县域污水收集处理处置能力。持续深化农村人居环境综合整治，重点抓好农村面源污染、规模畜禽养殖土壤污染防治和化肥农药减量增效行动，落实</w:t>
      </w:r>
      <w:r w:rsidRPr="008A1E56">
        <w:t>“</w:t>
      </w:r>
      <w:r w:rsidRPr="008A1E56">
        <w:t>一禁二改三清四化</w:t>
      </w:r>
      <w:r w:rsidRPr="008A1E56">
        <w:t>”</w:t>
      </w:r>
      <w:r w:rsidRPr="008A1E56">
        <w:t>举措，争取实施麦秀镇生活垃圾填埋场建设，全面推进</w:t>
      </w:r>
      <w:r w:rsidRPr="008A1E56">
        <w:t>“</w:t>
      </w:r>
      <w:r w:rsidRPr="008A1E56">
        <w:t>禁塑令</w:t>
      </w:r>
      <w:r w:rsidRPr="008A1E56">
        <w:t>”</w:t>
      </w:r>
      <w:r w:rsidRPr="008A1E56">
        <w:t>落实，试点推进垃圾分类，大力推广垃圾无害化处理技术，启动全国村庄清洁行动先进县创建工作，努力打造全域无废示范县。巩固生态环保督察反馈问题整改</w:t>
      </w:r>
      <w:r w:rsidRPr="008A1E56">
        <w:lastRenderedPageBreak/>
        <w:t>成果，确保</w:t>
      </w:r>
      <w:proofErr w:type="gramStart"/>
      <w:r w:rsidRPr="008A1E56">
        <w:t>不</w:t>
      </w:r>
      <w:proofErr w:type="gramEnd"/>
      <w:r w:rsidRPr="008A1E56">
        <w:t>反弹、不回潮。</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（四）坚持统筹协调，夯实三农基础，在乡村振兴上迈出更大步伐。</w:t>
      </w:r>
      <w:r w:rsidRPr="008A1E56">
        <w:t>以乡村振兴</w:t>
      </w:r>
      <w:r w:rsidRPr="008A1E56">
        <w:t>“</w:t>
      </w:r>
      <w:r w:rsidRPr="008A1E56">
        <w:t>八大行动</w:t>
      </w:r>
      <w:r w:rsidRPr="008A1E56">
        <w:t>”</w:t>
      </w:r>
      <w:r w:rsidRPr="008A1E56">
        <w:t>为载体，做好巩固拓展脱贫攻坚成果同乡村振兴有效衔接，全面推进农牧业农牧区高质量发展。</w:t>
      </w:r>
    </w:p>
    <w:p w:rsidR="00A25737" w:rsidRPr="008A1E56" w:rsidRDefault="00A25737" w:rsidP="002E64FF">
      <w:pPr>
        <w:spacing w:line="600" w:lineRule="exact"/>
      </w:pPr>
      <w:r w:rsidRPr="008A1E56">
        <w:t xml:space="preserve">    </w:t>
      </w:r>
      <w:r w:rsidRPr="008A1E56">
        <w:rPr>
          <w:b/>
        </w:rPr>
        <w:t>巩固拓展脱贫攻坚成果。</w:t>
      </w:r>
      <w:r w:rsidRPr="008A1E56">
        <w:t>加大防止返贫动态监测帮扶力度，持续提升</w:t>
      </w:r>
      <w:r w:rsidRPr="008A1E56">
        <w:t>“</w:t>
      </w:r>
      <w:r w:rsidRPr="008A1E56">
        <w:t>三保障</w:t>
      </w:r>
      <w:r w:rsidRPr="008A1E56">
        <w:t>”</w:t>
      </w:r>
      <w:r w:rsidRPr="008A1E56">
        <w:t>和安全饮水成果，牢牢守住不发生规模性返贫底线。编制《易地搬迁后续扶持规划》，扎实做好衔接项目库建设，重点支持联农带农富农产业，加大安置区基础设施、公共服务配套设施建设力度，加强集中安置区帮扶车间、帮扶产业基地建设，突出抓好产业和就业帮扶，着力提升乡村基础设施水平。实施村集体经济</w:t>
      </w:r>
      <w:r w:rsidRPr="008A1E56">
        <w:t>“</w:t>
      </w:r>
      <w:r w:rsidRPr="008A1E56">
        <w:t>强村</w:t>
      </w:r>
      <w:r w:rsidRPr="008A1E56">
        <w:t>”</w:t>
      </w:r>
      <w:r w:rsidRPr="008A1E56">
        <w:t>工程，健全</w:t>
      </w:r>
      <w:r w:rsidRPr="008A1E56">
        <w:t>“</w:t>
      </w:r>
      <w:r w:rsidRPr="008A1E56">
        <w:t>园区</w:t>
      </w:r>
      <w:r w:rsidRPr="008A1E56">
        <w:t>+</w:t>
      </w:r>
      <w:r w:rsidRPr="008A1E56">
        <w:t>企业</w:t>
      </w:r>
      <w:r w:rsidRPr="008A1E56">
        <w:t>+</w:t>
      </w:r>
      <w:r w:rsidRPr="008A1E56">
        <w:t>合作社</w:t>
      </w:r>
      <w:r w:rsidRPr="008A1E56">
        <w:t>+</w:t>
      </w:r>
      <w:r w:rsidRPr="008A1E56">
        <w:t>牧户</w:t>
      </w:r>
      <w:r w:rsidRPr="008A1E56">
        <w:t>”</w:t>
      </w:r>
      <w:r w:rsidRPr="008A1E56">
        <w:t>联农带农利益联结机制，让群众分享更多产业增值受益。推动东西部协作和中央定点帮扶向产业、劳务、医疗、教育、消费等更广领域、更深层次拓展，不断提升帮扶质效，确保脱贫人口收入稳中有增。</w:t>
      </w:r>
    </w:p>
    <w:p w:rsidR="00A25737" w:rsidRPr="008A1E56" w:rsidRDefault="00A25737" w:rsidP="002E64FF">
      <w:pPr>
        <w:spacing w:line="600" w:lineRule="exact"/>
      </w:pPr>
      <w:r w:rsidRPr="008A1E56">
        <w:t xml:space="preserve"> </w:t>
      </w:r>
      <w:r w:rsidRPr="008A1E56">
        <w:rPr>
          <w:b/>
        </w:rPr>
        <w:t xml:space="preserve">   </w:t>
      </w:r>
      <w:r w:rsidRPr="008A1E56">
        <w:rPr>
          <w:b/>
        </w:rPr>
        <w:t>推进畜牧产业转型升级。</w:t>
      </w:r>
      <w:r w:rsidRPr="008A1E56">
        <w:t>以国家级现代农业产业园引领全国草原畜牧业转型升级试点县创建，按照</w:t>
      </w:r>
      <w:r w:rsidRPr="008A1E56">
        <w:t>“</w:t>
      </w:r>
      <w:r w:rsidRPr="008A1E56">
        <w:t>成熟一个、发展一个</w:t>
      </w:r>
      <w:r w:rsidRPr="008A1E56">
        <w:t>”</w:t>
      </w:r>
      <w:r w:rsidRPr="008A1E56">
        <w:t>原则提升推广</w:t>
      </w:r>
      <w:r w:rsidRPr="008A1E56">
        <w:t>“</w:t>
      </w:r>
      <w:r w:rsidRPr="008A1E56">
        <w:t>拉格日</w:t>
      </w:r>
      <w:r w:rsidRPr="008A1E56">
        <w:t>”</w:t>
      </w:r>
      <w:r w:rsidRPr="008A1E56">
        <w:t>模式，大力发展联户经营产业（家庭牧场），抓好整县推进生态畜牧业股份制改造，推进生态畜牧业集约化、规模化经营，最大程度解放劳动力从事二三产业，促进群众多元化增收。投入</w:t>
      </w:r>
      <w:r w:rsidRPr="008A1E56">
        <w:t>8020</w:t>
      </w:r>
      <w:r w:rsidRPr="008A1E56">
        <w:t>万元，打造</w:t>
      </w:r>
      <w:r w:rsidRPr="008A1E56">
        <w:t>“</w:t>
      </w:r>
      <w:r w:rsidRPr="008A1E56">
        <w:t>千头</w:t>
      </w:r>
      <w:r w:rsidRPr="008A1E56">
        <w:t>”</w:t>
      </w:r>
      <w:r w:rsidRPr="008A1E56">
        <w:t>牦牛和</w:t>
      </w:r>
      <w:r w:rsidRPr="008A1E56">
        <w:t>“</w:t>
      </w:r>
      <w:r w:rsidRPr="008A1E56">
        <w:t>千只</w:t>
      </w:r>
      <w:r w:rsidRPr="008A1E56">
        <w:t>”</w:t>
      </w:r>
      <w:r w:rsidRPr="008A1E56">
        <w:t>藏羊标准化生产基地，改造提升生态畜牧业合作社基础设施，推进生</w:t>
      </w:r>
      <w:r w:rsidRPr="008A1E56">
        <w:lastRenderedPageBreak/>
        <w:t>态舍</w:t>
      </w:r>
      <w:proofErr w:type="gramStart"/>
      <w:r w:rsidRPr="008A1E56">
        <w:t>饲半舍</w:t>
      </w:r>
      <w:proofErr w:type="gramEnd"/>
      <w:r w:rsidRPr="008A1E56">
        <w:t>饲养殖，建设饲草繁育基地和仓储基地，启用西部活畜交易市场，做到四季有序出栏。推进活畜交易市场规范运营，坚决杜绝发生欺行霸市行为。加快出台泽库牦牛、泽库</w:t>
      </w:r>
      <w:proofErr w:type="gramStart"/>
      <w:r w:rsidRPr="008A1E56">
        <w:t>羊保护</w:t>
      </w:r>
      <w:proofErr w:type="gramEnd"/>
      <w:r w:rsidRPr="008A1E56">
        <w:t>条例，开展泽库牦牛保护三年行动，建成泽库羊保种基地，强化终</w:t>
      </w:r>
      <w:proofErr w:type="gramStart"/>
      <w:r w:rsidRPr="008A1E56">
        <w:t>末联合</w:t>
      </w:r>
      <w:proofErr w:type="gramEnd"/>
      <w:r w:rsidRPr="008A1E56">
        <w:t>监管，持续严厉打击以次充好、冒牌销售行为。推进有机肥加工和畜禽无害化收集处理，新建乡镇动物防疫站</w:t>
      </w:r>
      <w:r w:rsidRPr="008A1E56">
        <w:t>1</w:t>
      </w:r>
      <w:r w:rsidRPr="008A1E56">
        <w:t>个，推广牦牛藏羊高效养殖技术，推进全域有机可追溯体系建设，努力把泽库打造成为全省具有典型意义的草地生态畜牧业转型升级试点县。</w:t>
      </w:r>
    </w:p>
    <w:p w:rsidR="00A25737" w:rsidRPr="008A1E56" w:rsidRDefault="00A25737" w:rsidP="002E64FF">
      <w:pPr>
        <w:spacing w:line="600" w:lineRule="exact"/>
      </w:pPr>
      <w:r w:rsidRPr="008A1E56">
        <w:rPr>
          <w:b/>
        </w:rPr>
        <w:t xml:space="preserve">    </w:t>
      </w:r>
      <w:r w:rsidRPr="008A1E56">
        <w:rPr>
          <w:b/>
        </w:rPr>
        <w:t>全面推进乡村建设行动。</w:t>
      </w:r>
      <w:r w:rsidRPr="008A1E56">
        <w:t>坚持乡村规划引领，以普惠性、基础性、兜底性民生建设为重点，加快推进</w:t>
      </w:r>
      <w:r w:rsidRPr="008A1E56">
        <w:t>5</w:t>
      </w:r>
      <w:r w:rsidRPr="008A1E56">
        <w:t>个省级乡村振兴试点村建设，深入实施</w:t>
      </w:r>
      <w:r w:rsidRPr="008A1E56">
        <w:t>“</w:t>
      </w:r>
      <w:r w:rsidRPr="008A1E56">
        <w:t>四好农村路</w:t>
      </w:r>
      <w:r w:rsidRPr="008A1E56">
        <w:t>”</w:t>
      </w:r>
      <w:r w:rsidRPr="008A1E56">
        <w:t>、农村厕所革命、电网改造、饮水</w:t>
      </w:r>
      <w:proofErr w:type="gramStart"/>
      <w:r w:rsidRPr="008A1E56">
        <w:t>安全提</w:t>
      </w:r>
      <w:proofErr w:type="gramEnd"/>
      <w:r w:rsidRPr="008A1E56">
        <w:t>质升级、农牧民居住条件改善等工程，加快建设宜</w:t>
      </w:r>
      <w:proofErr w:type="gramStart"/>
      <w:r w:rsidRPr="008A1E56">
        <w:t>居宜业</w:t>
      </w:r>
      <w:proofErr w:type="gramEnd"/>
      <w:r w:rsidRPr="008A1E56">
        <w:t>和美乡村。建设为农服务中心，打通瓜果蔬菜配送渠道，让群众吃上便宜新鲜的水果蔬菜。实现泽</w:t>
      </w:r>
      <w:proofErr w:type="gramStart"/>
      <w:r w:rsidRPr="008A1E56">
        <w:t>曲镇至泽雄</w:t>
      </w:r>
      <w:proofErr w:type="gramEnd"/>
      <w:r w:rsidRPr="008A1E56">
        <w:t>完小公路建成通车，开工建设投资</w:t>
      </w:r>
      <w:proofErr w:type="gramStart"/>
      <w:r w:rsidRPr="008A1E56">
        <w:t>5700</w:t>
      </w:r>
      <w:r w:rsidRPr="008A1E56">
        <w:t>万元多优三级</w:t>
      </w:r>
      <w:proofErr w:type="gramEnd"/>
      <w:r w:rsidRPr="008A1E56">
        <w:t>公路，完成</w:t>
      </w:r>
      <w:r w:rsidRPr="008A1E56">
        <w:t>132.5</w:t>
      </w:r>
      <w:r w:rsidRPr="008A1E56">
        <w:t>公里农村公路建设，实现</w:t>
      </w:r>
      <w:r w:rsidRPr="008A1E56">
        <w:t>“</w:t>
      </w:r>
      <w:r w:rsidRPr="008A1E56">
        <w:t>四好农村路</w:t>
      </w:r>
      <w:r w:rsidRPr="008A1E56">
        <w:t>”</w:t>
      </w:r>
      <w:r w:rsidRPr="008A1E56">
        <w:t>示范县创建，构建</w:t>
      </w:r>
      <w:r w:rsidRPr="008A1E56">
        <w:t>“</w:t>
      </w:r>
      <w:r w:rsidRPr="008A1E56">
        <w:t>两纵四横十联通</w:t>
      </w:r>
      <w:r w:rsidRPr="008A1E56">
        <w:t>”</w:t>
      </w:r>
      <w:r w:rsidRPr="008A1E56">
        <w:t>路网骨架。实施夏德日第一水源地水质净化、麦秀镇输配式管网建设，切实保障饮水安全。推进</w:t>
      </w:r>
      <w:proofErr w:type="gramStart"/>
      <w:r w:rsidRPr="008A1E56">
        <w:t>多禾茂</w:t>
      </w:r>
      <w:proofErr w:type="gramEnd"/>
      <w:r w:rsidRPr="008A1E56">
        <w:t>变电站增容改造，投入资金</w:t>
      </w:r>
      <w:r w:rsidRPr="008A1E56">
        <w:t>2592.36</w:t>
      </w:r>
      <w:r w:rsidRPr="008A1E56">
        <w:t>万元实施农村电网升级。建设</w:t>
      </w:r>
      <w:r w:rsidRPr="008A1E56">
        <w:t>4G</w:t>
      </w:r>
      <w:r w:rsidRPr="008A1E56">
        <w:t>基站</w:t>
      </w:r>
      <w:r w:rsidRPr="008A1E56">
        <w:t>18</w:t>
      </w:r>
      <w:r w:rsidRPr="008A1E56">
        <w:t>座、</w:t>
      </w:r>
      <w:r w:rsidRPr="008A1E56">
        <w:t>5G</w:t>
      </w:r>
      <w:r w:rsidRPr="008A1E56">
        <w:t>基站</w:t>
      </w:r>
      <w:r w:rsidRPr="008A1E56">
        <w:t>46</w:t>
      </w:r>
      <w:r w:rsidRPr="008A1E56">
        <w:t>座。争取新建卫生户厕</w:t>
      </w:r>
      <w:r w:rsidRPr="008A1E56">
        <w:t>720</w:t>
      </w:r>
      <w:r w:rsidRPr="008A1E56">
        <w:t>座，分层分类彻底推进问题厕所整改。不断深化</w:t>
      </w:r>
      <w:r w:rsidRPr="008A1E56">
        <w:t>“</w:t>
      </w:r>
      <w:proofErr w:type="gramStart"/>
      <w:r w:rsidRPr="008A1E56">
        <w:t>一</w:t>
      </w:r>
      <w:proofErr w:type="gramEnd"/>
      <w:r w:rsidRPr="008A1E56">
        <w:t>核三治</w:t>
      </w:r>
      <w:r w:rsidRPr="008A1E56">
        <w:t>”</w:t>
      </w:r>
      <w:r w:rsidRPr="008A1E56">
        <w:t>乡村治理体系建设，健全完善</w:t>
      </w:r>
      <w:r w:rsidRPr="008A1E56">
        <w:lastRenderedPageBreak/>
        <w:t>农村、牧民自治机制，推广运用自治事项清单，整治陈规陋习，推进移风易俗，培育形成健康文明新风尚。</w:t>
      </w:r>
    </w:p>
    <w:p w:rsidR="00A25737" w:rsidRPr="008A1E56" w:rsidRDefault="00A25737" w:rsidP="002E64FF">
      <w:pPr>
        <w:spacing w:line="600" w:lineRule="exact"/>
      </w:pPr>
      <w:r w:rsidRPr="008A1E56">
        <w:t xml:space="preserve">  </w:t>
      </w:r>
      <w:r w:rsidRPr="008A1E56">
        <w:rPr>
          <w:rFonts w:eastAsia="楷体_GB2312"/>
          <w:b/>
        </w:rPr>
        <w:t xml:space="preserve">  </w:t>
      </w:r>
      <w:r w:rsidRPr="008A1E56">
        <w:rPr>
          <w:rFonts w:eastAsia="楷体_GB2312"/>
          <w:b/>
        </w:rPr>
        <w:t>（五）坚持人民至上，保障改善民生，在民生福祉上</w:t>
      </w:r>
      <w:proofErr w:type="gramStart"/>
      <w:r w:rsidRPr="008A1E56">
        <w:rPr>
          <w:rFonts w:eastAsia="楷体_GB2312"/>
          <w:b/>
        </w:rPr>
        <w:t>作出</w:t>
      </w:r>
      <w:proofErr w:type="gramEnd"/>
      <w:r w:rsidRPr="008A1E56">
        <w:rPr>
          <w:rFonts w:eastAsia="楷体_GB2312"/>
          <w:b/>
        </w:rPr>
        <w:t>更大实绩。</w:t>
      </w:r>
      <w:r w:rsidRPr="008A1E56">
        <w:t>自觉</w:t>
      </w:r>
      <w:proofErr w:type="gramStart"/>
      <w:r w:rsidRPr="008A1E56">
        <w:t>践行</w:t>
      </w:r>
      <w:proofErr w:type="gramEnd"/>
      <w:r w:rsidRPr="008A1E56">
        <w:t>以人民为中心的发展思想，顺应人民群众对美好生活的新期待，切实解决好群众的</w:t>
      </w:r>
      <w:proofErr w:type="gramStart"/>
      <w:r w:rsidRPr="008A1E56">
        <w:t>急难愁盼问题</w:t>
      </w:r>
      <w:proofErr w:type="gramEnd"/>
      <w:r w:rsidRPr="008A1E56">
        <w:t>，坚决兜</w:t>
      </w:r>
      <w:proofErr w:type="gramStart"/>
      <w:r w:rsidRPr="008A1E56">
        <w:t>牢基本</w:t>
      </w:r>
      <w:proofErr w:type="gramEnd"/>
      <w:r w:rsidRPr="008A1E56">
        <w:t>民生底线，努力增进民生福祉。</w:t>
      </w:r>
    </w:p>
    <w:p w:rsidR="00A25737" w:rsidRPr="008A1E56" w:rsidRDefault="00A25737" w:rsidP="002E64FF">
      <w:pPr>
        <w:spacing w:line="600" w:lineRule="exact"/>
      </w:pPr>
      <w:r w:rsidRPr="008A1E56">
        <w:rPr>
          <w:b/>
        </w:rPr>
        <w:t xml:space="preserve">    </w:t>
      </w:r>
      <w:r w:rsidRPr="008A1E56">
        <w:rPr>
          <w:b/>
        </w:rPr>
        <w:t>积极推动创业就业。</w:t>
      </w:r>
      <w:r w:rsidRPr="008A1E56">
        <w:t>全面落实好就业创业扶持政策，推动产业、企业、创业、就业联动，提高就业质量。紧盯高校毕业生、退役军人、就业困难群众等重点群体，扩展就业渠道，加大就业服务，新增城镇就业</w:t>
      </w:r>
      <w:r w:rsidRPr="008A1E56">
        <w:t>300</w:t>
      </w:r>
      <w:r w:rsidRPr="008A1E56">
        <w:t>人以上。持续完善创业融资机制，简化创业担保手续，破解创业启动资金短缺问题，激发创业动力活力，以创业带动就业。积极争取公益性岗位，确保</w:t>
      </w:r>
      <w:proofErr w:type="gramStart"/>
      <w:r w:rsidRPr="008A1E56">
        <w:t>零就业</w:t>
      </w:r>
      <w:proofErr w:type="gramEnd"/>
      <w:r w:rsidRPr="008A1E56">
        <w:t>家庭动态清零。实施总投资</w:t>
      </w:r>
      <w:r w:rsidRPr="008A1E56">
        <w:t>1200</w:t>
      </w:r>
      <w:r w:rsidRPr="008A1E56">
        <w:t>万元泽库县创业孵化基地建设项目，充分发挥城乡劳动力职业技能实训基地作用，实施职业技能培训</w:t>
      </w:r>
      <w:r w:rsidRPr="008A1E56">
        <w:t>1300</w:t>
      </w:r>
      <w:r w:rsidRPr="008A1E56">
        <w:t>人以上，</w:t>
      </w:r>
      <w:proofErr w:type="gramStart"/>
      <w:r w:rsidRPr="008A1E56">
        <w:t>输转劳动力</w:t>
      </w:r>
      <w:proofErr w:type="gramEnd"/>
      <w:r w:rsidRPr="008A1E56">
        <w:t>2500</w:t>
      </w:r>
      <w:r w:rsidRPr="008A1E56">
        <w:t>人以上。落实灵活就业劳动用工和社会保障政策，维护新就业形态劳动者保障权益，加强劳动关系协调和劳动保障监察。</w:t>
      </w:r>
    </w:p>
    <w:p w:rsidR="00A25737" w:rsidRPr="008A1E56" w:rsidRDefault="00A25737" w:rsidP="002E64FF">
      <w:pPr>
        <w:spacing w:line="600" w:lineRule="exact"/>
      </w:pPr>
      <w:r w:rsidRPr="008A1E56">
        <w:t xml:space="preserve">   </w:t>
      </w:r>
      <w:r w:rsidRPr="008A1E56">
        <w:rPr>
          <w:b/>
        </w:rPr>
        <w:t xml:space="preserve"> </w:t>
      </w:r>
      <w:r w:rsidRPr="008A1E56">
        <w:rPr>
          <w:b/>
        </w:rPr>
        <w:t>促进教育高质发展。</w:t>
      </w:r>
      <w:r w:rsidRPr="008A1E56">
        <w:t>深入贯彻落实全县教育高质量发展</w:t>
      </w:r>
      <w:r w:rsidRPr="008A1E56">
        <w:t>“1+9”</w:t>
      </w:r>
      <w:r w:rsidRPr="008A1E56">
        <w:t>配套文件和针对性措施，实施</w:t>
      </w:r>
      <w:r w:rsidRPr="008A1E56">
        <w:t>“</w:t>
      </w:r>
      <w:r w:rsidRPr="008A1E56">
        <w:t>十大</w:t>
      </w:r>
      <w:r w:rsidRPr="008A1E56">
        <w:t>”</w:t>
      </w:r>
      <w:r w:rsidRPr="008A1E56">
        <w:t>教育工程，着力补齐短板、促进公平、优化布局、提高质量、激发活力，不断促进教育高质量发展。贯彻国家通用语言文字教学、义务教育双减、高考综合改革、教育评价改革等深化教育改革任务，不断转变育人</w:t>
      </w:r>
      <w:r w:rsidRPr="008A1E56">
        <w:lastRenderedPageBreak/>
        <w:t>方式，促进学生德智体美劳全面发展。加强城乡教育一体化建设，持续优化教育资源布局，促进学前教育普及普惠发展，推进义务教育优质均衡发展，推动高中阶段教育多样化发展。加强新时代教师队伍建设，补充教师资源，优化教师结构配置，持续加大绩效奖励力度，想方设法留住教育人才，努力提高教育教学质量。持续加大助学奖励力度，在学生意识中形成比学赶超浓厚氛围。加快推进黄南州第四民族高级中学项目进度，争取投资</w:t>
      </w:r>
      <w:r w:rsidRPr="008A1E56">
        <w:t>1750.53</w:t>
      </w:r>
      <w:r w:rsidRPr="008A1E56">
        <w:t>万元实施</w:t>
      </w:r>
      <w:r w:rsidRPr="008A1E56">
        <w:t>27</w:t>
      </w:r>
      <w:r w:rsidRPr="008A1E56">
        <w:t>所学校薄弱环节改善与能力提升、教育信息化和校园文化建设项目，提升教育教学基础条件。</w:t>
      </w:r>
    </w:p>
    <w:p w:rsidR="00A25737" w:rsidRPr="008A1E56" w:rsidRDefault="00A25737" w:rsidP="002E64FF">
      <w:pPr>
        <w:spacing w:line="600" w:lineRule="exact"/>
      </w:pPr>
      <w:r w:rsidRPr="008A1E56">
        <w:rPr>
          <w:b/>
        </w:rPr>
        <w:t xml:space="preserve">    </w:t>
      </w:r>
      <w:r w:rsidRPr="008A1E56">
        <w:rPr>
          <w:b/>
        </w:rPr>
        <w:t>加快健康泽库建设。</w:t>
      </w:r>
      <w:r w:rsidRPr="008A1E56">
        <w:t>深化医药卫生体制改革，健全公共卫生服务体系，加强重大疾病和疫情防控救治应急能力建设。加强疾病预防控制和重大公共卫生服务项目执行，加快推进县医院医技综合楼、急救中心项目建设，实施总投资</w:t>
      </w:r>
      <w:r w:rsidRPr="008A1E56">
        <w:t>5000</w:t>
      </w:r>
      <w:r w:rsidRPr="008A1E56">
        <w:t>万元藏医院治未病中心项目，争取乡镇卫生院职工宿舍提升改造工程，全面改善医疗基础条件。加快县域紧密型</w:t>
      </w:r>
      <w:proofErr w:type="gramStart"/>
      <w:r w:rsidRPr="008A1E56">
        <w:t>医</w:t>
      </w:r>
      <w:proofErr w:type="gramEnd"/>
      <w:r w:rsidRPr="008A1E56">
        <w:t>共体建设，健全完善医疗机构奖惩和绩效考核机制，着力提升医疗卫生服务水平。继续扩大药品医用耗材集中采购范围和品种，进一步降低患者医药负担。全力推进全国儿童近视防控示范县创建。落实</w:t>
      </w:r>
      <w:proofErr w:type="gramStart"/>
      <w:r w:rsidRPr="008A1E56">
        <w:t>好三孩生育</w:t>
      </w:r>
      <w:proofErr w:type="gramEnd"/>
      <w:r w:rsidRPr="008A1E56">
        <w:t>配套政策，促进人口均衡发展。平稳有序实施新冠病毒感染</w:t>
      </w:r>
      <w:r w:rsidRPr="008A1E56">
        <w:t>“</w:t>
      </w:r>
      <w:r w:rsidRPr="008A1E56">
        <w:t>乙类乙管</w:t>
      </w:r>
      <w:r w:rsidRPr="008A1E56">
        <w:t>”</w:t>
      </w:r>
      <w:r w:rsidRPr="008A1E56">
        <w:t>，保障好群众</w:t>
      </w:r>
      <w:r w:rsidR="00312AA7" w:rsidRPr="008A1E56">
        <w:t>就医用药和防疫用品需求，健全基层防疫体系，加强重点人群防护救治</w:t>
      </w:r>
      <w:proofErr w:type="gramStart"/>
      <w:r w:rsidR="00312AA7" w:rsidRPr="008A1E56">
        <w:t>，</w:t>
      </w:r>
      <w:r w:rsidRPr="008A1E56">
        <w:t>着</w:t>
      </w:r>
      <w:proofErr w:type="gramEnd"/>
      <w:r w:rsidRPr="008A1E56">
        <w:t>力保健康、防重症，最大限度减少疫情对经济社会发展的影响。</w:t>
      </w:r>
    </w:p>
    <w:p w:rsidR="00A25737" w:rsidRPr="008A1E56" w:rsidRDefault="002E64FF" w:rsidP="002E64FF">
      <w:pPr>
        <w:spacing w:line="600" w:lineRule="exact"/>
      </w:pPr>
      <w:r w:rsidRPr="008A1E56">
        <w:lastRenderedPageBreak/>
        <w:t xml:space="preserve">   </w:t>
      </w:r>
      <w:r w:rsidRPr="008A1E56">
        <w:rPr>
          <w:b/>
        </w:rPr>
        <w:t xml:space="preserve"> </w:t>
      </w:r>
      <w:r w:rsidR="00A25737" w:rsidRPr="008A1E56">
        <w:rPr>
          <w:b/>
        </w:rPr>
        <w:t>兜牢民生保障底线。</w:t>
      </w:r>
      <w:r w:rsidR="00A25737" w:rsidRPr="008A1E56">
        <w:t>深入实施全民参保计划，继续推进社保提</w:t>
      </w:r>
      <w:proofErr w:type="gramStart"/>
      <w:r w:rsidR="00A25737" w:rsidRPr="008A1E56">
        <w:t>标扩面，健全重</w:t>
      </w:r>
      <w:proofErr w:type="gramEnd"/>
      <w:r w:rsidR="00A25737" w:rsidRPr="008A1E56">
        <w:t>特大疾病医疗保险和救助制度，着力改善城镇低收入群体生活条件。大力推广</w:t>
      </w:r>
      <w:proofErr w:type="gramStart"/>
      <w:r w:rsidR="00A25737" w:rsidRPr="008A1E56">
        <w:t>医保电子</w:t>
      </w:r>
      <w:proofErr w:type="gramEnd"/>
      <w:r w:rsidR="00A25737" w:rsidRPr="008A1E56">
        <w:t>凭证，确保使用率达到</w:t>
      </w:r>
      <w:r w:rsidR="00A25737" w:rsidRPr="008A1E56">
        <w:t>90%</w:t>
      </w:r>
      <w:r w:rsidR="00A25737" w:rsidRPr="008A1E56">
        <w:t>以上。完善政府兜底性养老服务保障机制，依托社区发展托育和婴幼儿照护服务，实施总投资</w:t>
      </w:r>
      <w:r w:rsidR="00A25737" w:rsidRPr="008A1E56">
        <w:t>170</w:t>
      </w:r>
      <w:r w:rsidR="00A25737" w:rsidRPr="008A1E56">
        <w:t>万元泽库县老年人福利活动中心能力提升项目，</w:t>
      </w:r>
      <w:proofErr w:type="gramStart"/>
      <w:r w:rsidR="00A25737" w:rsidRPr="008A1E56">
        <w:t>争取东格尔</w:t>
      </w:r>
      <w:proofErr w:type="gramEnd"/>
      <w:r w:rsidR="00A25737" w:rsidRPr="008A1E56">
        <w:t>社区托育服务中心项目，对县殡仪馆进行改造提升，让</w:t>
      </w:r>
      <w:r w:rsidR="00A25737" w:rsidRPr="008A1E56">
        <w:t>“</w:t>
      </w:r>
      <w:r w:rsidR="00A25737" w:rsidRPr="008A1E56">
        <w:t>一老一小</w:t>
      </w:r>
      <w:r w:rsidR="00A25737" w:rsidRPr="008A1E56">
        <w:t>”</w:t>
      </w:r>
      <w:r w:rsidR="00A25737" w:rsidRPr="008A1E56">
        <w:t>得到更多关爱和温暖，不断提高社会事务服务水平。落实退役军人及其他优抚对象优待政策，巩固提升全国双拥模范县成果。用心做好妇女儿童、空巢老人、残疾人、困难僧尼等特殊群体关爱服务，加强特困供养和困难群体救助帮扶工作。全面落实国家惠民政策，让每一个家庭、每一个群众得到实实在在的实惠。争取实施总投资</w:t>
      </w:r>
      <w:r w:rsidR="00A25737" w:rsidRPr="008A1E56">
        <w:t>500</w:t>
      </w:r>
      <w:r w:rsidR="00A25737" w:rsidRPr="008A1E56">
        <w:t>万元泽库县革命烈士纪念馆项目，打造红色教育基地。全面落实粮食安全和</w:t>
      </w:r>
      <w:r w:rsidR="00A25737" w:rsidRPr="008A1E56">
        <w:t>“</w:t>
      </w:r>
      <w:r w:rsidR="00A25737" w:rsidRPr="008A1E56">
        <w:t>菜篮子</w:t>
      </w:r>
      <w:r w:rsidR="00A25737" w:rsidRPr="008A1E56">
        <w:t>”</w:t>
      </w:r>
      <w:r w:rsidR="00A25737" w:rsidRPr="008A1E56">
        <w:t>县长负责制，加强产销对接，认真落实价格补贴政策，确保市场供应充足、价格稳定，不断提高人民群众获得感和幸福感。</w:t>
      </w:r>
    </w:p>
    <w:p w:rsidR="00A25737" w:rsidRPr="008A1E56" w:rsidRDefault="002E64FF" w:rsidP="002E64FF">
      <w:pPr>
        <w:spacing w:line="600" w:lineRule="exact"/>
      </w:pPr>
      <w:r w:rsidRPr="008A1E56">
        <w:rPr>
          <w:rFonts w:eastAsia="楷体_GB2312"/>
          <w:b/>
        </w:rPr>
        <w:t xml:space="preserve">    </w:t>
      </w:r>
      <w:r w:rsidR="00A25737" w:rsidRPr="008A1E56">
        <w:rPr>
          <w:rFonts w:eastAsia="楷体_GB2312"/>
          <w:b/>
        </w:rPr>
        <w:t>（六）坚持创新驱动，释放发展动力，在深化改革上取得更大突破。</w:t>
      </w:r>
      <w:r w:rsidR="00A25737" w:rsidRPr="008A1E56">
        <w:t>坚持解放思想、开拓创新，加大重点领域和关键环节的改革力度，健全更具活力的体制机制，扩展更为广阔的发展空间。</w:t>
      </w:r>
    </w:p>
    <w:p w:rsidR="00A25737" w:rsidRPr="008A1E56" w:rsidRDefault="002E64FF" w:rsidP="002E64FF">
      <w:pPr>
        <w:spacing w:line="600" w:lineRule="exact"/>
      </w:pPr>
      <w:r w:rsidRPr="008A1E56">
        <w:rPr>
          <w:b/>
        </w:rPr>
        <w:t xml:space="preserve">    </w:t>
      </w:r>
      <w:r w:rsidR="00A25737" w:rsidRPr="008A1E56">
        <w:rPr>
          <w:b/>
        </w:rPr>
        <w:t>持续优化营商环境。</w:t>
      </w:r>
      <w:r w:rsidR="00A25737" w:rsidRPr="008A1E56">
        <w:t>坚持尊商、重商、爱商、亲商理念，强化服务意识，改进服务措施，提升办事效率，全力打造市场化、法治化、便民化的营商环境。深化</w:t>
      </w:r>
      <w:r w:rsidR="00A25737" w:rsidRPr="008A1E56">
        <w:t>“</w:t>
      </w:r>
      <w:r w:rsidR="00A25737" w:rsidRPr="008A1E56">
        <w:t>放管服</w:t>
      </w:r>
      <w:r w:rsidR="00A25737" w:rsidRPr="008A1E56">
        <w:t>”</w:t>
      </w:r>
      <w:r w:rsidR="00A25737" w:rsidRPr="008A1E56">
        <w:t>改革，严格落实行政</w:t>
      </w:r>
      <w:r w:rsidR="00A25737" w:rsidRPr="008A1E56">
        <w:lastRenderedPageBreak/>
        <w:t>审批事项清单管理制度，持续精简审批流程和审批事项，加快构建</w:t>
      </w:r>
      <w:r w:rsidR="00A25737" w:rsidRPr="008A1E56">
        <w:t>“</w:t>
      </w:r>
      <w:r w:rsidR="00A25737" w:rsidRPr="008A1E56">
        <w:t>一网通办、一事通办</w:t>
      </w:r>
      <w:r w:rsidR="00A25737" w:rsidRPr="008A1E56">
        <w:t>”</w:t>
      </w:r>
      <w:r w:rsidR="00A25737" w:rsidRPr="008A1E56">
        <w:t>政务服务体系，深入推进</w:t>
      </w:r>
      <w:r w:rsidR="00A25737" w:rsidRPr="008A1E56">
        <w:t>“</w:t>
      </w:r>
      <w:r w:rsidR="00A25737" w:rsidRPr="008A1E56">
        <w:t>互联网</w:t>
      </w:r>
      <w:r w:rsidR="00A25737" w:rsidRPr="008A1E56">
        <w:t>+</w:t>
      </w:r>
      <w:r w:rsidR="00A25737" w:rsidRPr="008A1E56">
        <w:t>政务服务</w:t>
      </w:r>
      <w:r w:rsidR="00A25737" w:rsidRPr="008A1E56">
        <w:t>”</w:t>
      </w:r>
      <w:r w:rsidR="00A25737" w:rsidRPr="008A1E56">
        <w:t>，提升行政能力，推进政务行政审批标准化建设。严格落实市场准入</w:t>
      </w:r>
      <w:r w:rsidR="00A25737" w:rsidRPr="008A1E56">
        <w:t>“</w:t>
      </w:r>
      <w:r w:rsidR="00A25737" w:rsidRPr="008A1E56">
        <w:t>全国一张清单</w:t>
      </w:r>
      <w:r w:rsidR="00A25737" w:rsidRPr="008A1E56">
        <w:t>”</w:t>
      </w:r>
      <w:r w:rsidR="00A25737" w:rsidRPr="008A1E56">
        <w:t>管理模式，深化</w:t>
      </w:r>
      <w:r w:rsidR="00A25737" w:rsidRPr="008A1E56">
        <w:t>“</w:t>
      </w:r>
      <w:r w:rsidR="00A25737" w:rsidRPr="008A1E56">
        <w:t>证照分离</w:t>
      </w:r>
      <w:r w:rsidR="00A25737" w:rsidRPr="008A1E56">
        <w:t>”</w:t>
      </w:r>
      <w:r w:rsidR="00A25737" w:rsidRPr="008A1E56">
        <w:t>改革，推广</w:t>
      </w:r>
      <w:r w:rsidR="00A25737" w:rsidRPr="008A1E56">
        <w:t>“</w:t>
      </w:r>
      <w:proofErr w:type="gramStart"/>
      <w:r w:rsidR="00A25737" w:rsidRPr="008A1E56">
        <w:t>一</w:t>
      </w:r>
      <w:proofErr w:type="gramEnd"/>
      <w:r w:rsidR="00A25737" w:rsidRPr="008A1E56">
        <w:t>业一证</w:t>
      </w:r>
      <w:r w:rsidR="00A25737" w:rsidRPr="008A1E56">
        <w:t>”“</w:t>
      </w:r>
      <w:proofErr w:type="gramStart"/>
      <w:r w:rsidR="00A25737" w:rsidRPr="008A1E56">
        <w:t>一</w:t>
      </w:r>
      <w:proofErr w:type="gramEnd"/>
      <w:r w:rsidR="00A25737" w:rsidRPr="008A1E56">
        <w:t>企一证</w:t>
      </w:r>
      <w:r w:rsidR="00A25737" w:rsidRPr="008A1E56">
        <w:t>”</w:t>
      </w:r>
      <w:r w:rsidR="00A25737" w:rsidRPr="008A1E56">
        <w:t>等</w:t>
      </w:r>
      <w:proofErr w:type="gramStart"/>
      <w:r w:rsidR="00A25737" w:rsidRPr="008A1E56">
        <w:t>照后减证和</w:t>
      </w:r>
      <w:proofErr w:type="gramEnd"/>
      <w:r w:rsidR="00A25737" w:rsidRPr="008A1E56">
        <w:t>简化审批新途径，让市场主体准入更便捷、退出更顺畅。全面落实减税降费等支持非公经济发展的政策措施，深入开展涉企违规收费专项整治，坚决破除影响民营经济发展的各种隐性门槛。实施</w:t>
      </w:r>
      <w:r w:rsidR="00A25737" w:rsidRPr="008A1E56">
        <w:t>“</w:t>
      </w:r>
      <w:proofErr w:type="gramStart"/>
      <w:r w:rsidR="00A25737" w:rsidRPr="008A1E56">
        <w:t>个</w:t>
      </w:r>
      <w:proofErr w:type="gramEnd"/>
      <w:r w:rsidR="00A25737" w:rsidRPr="008A1E56">
        <w:t>转企、小升</w:t>
      </w:r>
      <w:proofErr w:type="gramStart"/>
      <w:r w:rsidR="00A25737" w:rsidRPr="008A1E56">
        <w:t>规</w:t>
      </w:r>
      <w:proofErr w:type="gramEnd"/>
      <w:r w:rsidR="00A25737" w:rsidRPr="008A1E56">
        <w:t>”</w:t>
      </w:r>
      <w:r w:rsidR="00A25737" w:rsidRPr="008A1E56">
        <w:t>工程，新增</w:t>
      </w:r>
      <w:r w:rsidR="00A25737" w:rsidRPr="008A1E56">
        <w:t>1</w:t>
      </w:r>
      <w:r w:rsidR="00A25737" w:rsidRPr="008A1E56">
        <w:t>家规上企业、</w:t>
      </w:r>
      <w:r w:rsidR="00A25737" w:rsidRPr="008A1E56">
        <w:t>1</w:t>
      </w:r>
      <w:r w:rsidR="00A25737" w:rsidRPr="008A1E56">
        <w:t>家限上企业。鼓励金融、担保机构加强合作，积极开发绿色金融产品，加大对中小</w:t>
      </w:r>
      <w:proofErr w:type="gramStart"/>
      <w:r w:rsidR="00A25737" w:rsidRPr="008A1E56">
        <w:t>微企业</w:t>
      </w:r>
      <w:proofErr w:type="gramEnd"/>
      <w:r w:rsidR="00A25737" w:rsidRPr="008A1E56">
        <w:t>的信贷投放力度，全力服务支持地方经济发展。</w:t>
      </w:r>
    </w:p>
    <w:p w:rsidR="00A25737" w:rsidRPr="008A1E56" w:rsidRDefault="002E64FF" w:rsidP="002E64FF">
      <w:pPr>
        <w:spacing w:line="600" w:lineRule="exact"/>
      </w:pPr>
      <w:r w:rsidRPr="008A1E56">
        <w:t xml:space="preserve">    </w:t>
      </w:r>
      <w:r w:rsidR="00A25737" w:rsidRPr="008A1E56">
        <w:rPr>
          <w:b/>
        </w:rPr>
        <w:t>推进重点领域改革。</w:t>
      </w:r>
      <w:r w:rsidR="00A25737" w:rsidRPr="008A1E56">
        <w:t>继续深化财政体制改革，落实财政事权、支出责任划分改革措施和财政资金常态化直达机制，加快建成全方位、全过程、全覆盖的预算绩效管理体系，一般性支出压减</w:t>
      </w:r>
      <w:r w:rsidR="00A25737" w:rsidRPr="008A1E56">
        <w:t>15%</w:t>
      </w:r>
      <w:r w:rsidR="00A25737" w:rsidRPr="008A1E56">
        <w:t>，</w:t>
      </w:r>
      <w:r w:rsidR="00A25737" w:rsidRPr="008A1E56">
        <w:t>“</w:t>
      </w:r>
      <w:r w:rsidR="00A25737" w:rsidRPr="008A1E56">
        <w:t>三公经费</w:t>
      </w:r>
      <w:r w:rsidR="00A25737" w:rsidRPr="008A1E56">
        <w:t>”</w:t>
      </w:r>
      <w:r w:rsidR="00A25737" w:rsidRPr="008A1E56">
        <w:t>压减</w:t>
      </w:r>
      <w:r w:rsidR="00A25737" w:rsidRPr="008A1E56">
        <w:t>5%</w:t>
      </w:r>
      <w:r w:rsidR="00A25737" w:rsidRPr="008A1E56">
        <w:t>，持续优化支出结构。做好自然资源确权登记工作，推进全民所有自然资源资产有偿使用制度改革。深化工程项目审批制度改革，高效运行投资项目</w:t>
      </w:r>
      <w:proofErr w:type="gramStart"/>
      <w:r w:rsidR="00A25737" w:rsidRPr="008A1E56">
        <w:t>在线审批</w:t>
      </w:r>
      <w:proofErr w:type="gramEnd"/>
      <w:r w:rsidR="00A25737" w:rsidRPr="008A1E56">
        <w:t>监管平台，简化优化项目审批程序，优质高效推进项目前期和监管工作。深入推进重点领域综合执法改革，全面推行跨部门</w:t>
      </w:r>
      <w:r w:rsidR="00A25737" w:rsidRPr="008A1E56">
        <w:t>“</w:t>
      </w:r>
      <w:r w:rsidR="00A25737" w:rsidRPr="008A1E56">
        <w:t>随机联查</w:t>
      </w:r>
      <w:r w:rsidR="00A25737" w:rsidRPr="008A1E56">
        <w:t>”</w:t>
      </w:r>
      <w:r w:rsidR="00A25737" w:rsidRPr="008A1E56">
        <w:t>，避免多头重复检查，节省执法行政成本。深化供销社改革，持续扩展服务领域，不断满足群众多样化需求。</w:t>
      </w:r>
      <w:proofErr w:type="gramStart"/>
      <w:r w:rsidR="00A25737" w:rsidRPr="008A1E56">
        <w:t>统筹抓好</w:t>
      </w:r>
      <w:proofErr w:type="gramEnd"/>
      <w:r w:rsidR="00A25737" w:rsidRPr="008A1E56">
        <w:t>国防动员、林业、水权等其他领域改革，巩固深化农牧区集体产权制度改革</w:t>
      </w:r>
      <w:r w:rsidR="00A25737" w:rsidRPr="008A1E56">
        <w:lastRenderedPageBreak/>
        <w:t>成果，全力发展村集体股份经济合作社。做好第五次全国经济普查工作。</w:t>
      </w:r>
    </w:p>
    <w:p w:rsidR="00A25737" w:rsidRPr="008A1E56" w:rsidRDefault="002E64FF" w:rsidP="002E64FF">
      <w:pPr>
        <w:spacing w:line="600" w:lineRule="exact"/>
      </w:pPr>
      <w:r w:rsidRPr="008A1E56">
        <w:t xml:space="preserve">   </w:t>
      </w:r>
      <w:r w:rsidRPr="008A1E56">
        <w:rPr>
          <w:b/>
        </w:rPr>
        <w:t xml:space="preserve"> </w:t>
      </w:r>
      <w:r w:rsidR="00A25737" w:rsidRPr="008A1E56">
        <w:rPr>
          <w:b/>
        </w:rPr>
        <w:t>提升对外开放水平。</w:t>
      </w:r>
      <w:r w:rsidR="00A25737" w:rsidRPr="008A1E56">
        <w:t>强化创新在现代化建设全局中的核心地位，主动融入新一轮西部大开发、黄河流域生态保护和高质量发展等国家战略，实施生态环保、产业发展、民生改善等领域科技专项，大力推进创新驱动发展，形成高水平对外开放新局面。认真谋划和筹备</w:t>
      </w:r>
      <w:r w:rsidR="00A25737" w:rsidRPr="008A1E56">
        <w:t>“</w:t>
      </w:r>
      <w:r w:rsidR="00A25737" w:rsidRPr="008A1E56">
        <w:t>青洽会</w:t>
      </w:r>
      <w:r w:rsidR="00A25737" w:rsidRPr="008A1E56">
        <w:t>”</w:t>
      </w:r>
      <w:r w:rsidR="00A25737" w:rsidRPr="008A1E56">
        <w:t>招商引资工作，参加全省</w:t>
      </w:r>
      <w:r w:rsidR="00A25737" w:rsidRPr="008A1E56">
        <w:t>“</w:t>
      </w:r>
      <w:r w:rsidR="00A25737" w:rsidRPr="008A1E56">
        <w:t>四地</w:t>
      </w:r>
      <w:r w:rsidR="00A25737" w:rsidRPr="008A1E56">
        <w:t>”</w:t>
      </w:r>
      <w:r w:rsidR="00A25737" w:rsidRPr="008A1E56">
        <w:t>建设宣传推介活动，推动实体经济发展和重大项目建设，争取省内外战略投资者参与产业</w:t>
      </w:r>
      <w:r w:rsidR="00A25737" w:rsidRPr="008A1E56">
        <w:t>“</w:t>
      </w:r>
      <w:r w:rsidR="00A25737" w:rsidRPr="008A1E56">
        <w:t>四地</w:t>
      </w:r>
      <w:r w:rsidR="00A25737" w:rsidRPr="008A1E56">
        <w:t>”</w:t>
      </w:r>
      <w:r w:rsidR="00A25737" w:rsidRPr="008A1E56">
        <w:t>建设，扩大对外开放合作。悉心</w:t>
      </w:r>
      <w:proofErr w:type="gramStart"/>
      <w:r w:rsidR="00A25737" w:rsidRPr="008A1E56">
        <w:t>做好张汶高速</w:t>
      </w:r>
      <w:proofErr w:type="gramEnd"/>
      <w:r w:rsidR="00A25737" w:rsidRPr="008A1E56">
        <w:t>、河</w:t>
      </w:r>
      <w:proofErr w:type="gramStart"/>
      <w:r w:rsidR="00A25737" w:rsidRPr="008A1E56">
        <w:t>玛</w:t>
      </w:r>
      <w:proofErr w:type="gramEnd"/>
      <w:r w:rsidR="00A25737" w:rsidRPr="008A1E56">
        <w:t>高速泽库段，黄南机场前期服务协调工作，进一步构建泽库对外综合立体、畅达便捷交通网络。</w:t>
      </w:r>
    </w:p>
    <w:p w:rsidR="00A25737" w:rsidRPr="008A1E56" w:rsidRDefault="002E64FF" w:rsidP="002E64FF">
      <w:pPr>
        <w:spacing w:line="600" w:lineRule="exact"/>
      </w:pPr>
      <w:r w:rsidRPr="008A1E56">
        <w:t xml:space="preserve">  </w:t>
      </w:r>
      <w:r w:rsidRPr="008A1E56">
        <w:rPr>
          <w:rFonts w:eastAsia="楷体_GB2312"/>
          <w:b/>
        </w:rPr>
        <w:t xml:space="preserve">  </w:t>
      </w:r>
      <w:r w:rsidR="00A25737" w:rsidRPr="008A1E56">
        <w:rPr>
          <w:rFonts w:eastAsia="楷体_GB2312"/>
          <w:b/>
        </w:rPr>
        <w:t>（七）坚持依法治理，推进共建共享，在维护稳定上显现更大成效。</w:t>
      </w:r>
      <w:r w:rsidR="00A25737" w:rsidRPr="008A1E56">
        <w:t>牢固树立稳定压倒一切的意识，以创建促提升，深化基层社会治理，防范化解重大风险，巩固和谐稳定发展安全局面。</w:t>
      </w:r>
    </w:p>
    <w:p w:rsidR="00A25737" w:rsidRPr="008A1E56" w:rsidRDefault="002E64FF" w:rsidP="002E64FF">
      <w:pPr>
        <w:spacing w:line="600" w:lineRule="exact"/>
      </w:pPr>
      <w:r w:rsidRPr="008A1E56">
        <w:t xml:space="preserve">   </w:t>
      </w:r>
      <w:r w:rsidRPr="008A1E56">
        <w:rPr>
          <w:b/>
        </w:rPr>
        <w:t xml:space="preserve"> </w:t>
      </w:r>
      <w:r w:rsidR="00A25737" w:rsidRPr="008A1E56">
        <w:rPr>
          <w:b/>
        </w:rPr>
        <w:t>深化民族团结创建。</w:t>
      </w:r>
      <w:r w:rsidR="00A25737" w:rsidRPr="008A1E56">
        <w:t>深入实施</w:t>
      </w:r>
      <w:r w:rsidR="00A25737" w:rsidRPr="008A1E56">
        <w:t>“</w:t>
      </w:r>
      <w:r w:rsidR="00A25737" w:rsidRPr="008A1E56">
        <w:t>民族团结＋</w:t>
      </w:r>
      <w:r w:rsidR="00A25737" w:rsidRPr="008A1E56">
        <w:t>”</w:t>
      </w:r>
      <w:r w:rsidR="00A25737" w:rsidRPr="008A1E56">
        <w:t>融合发展行动，积极开展民族团结进步先进区创建</w:t>
      </w:r>
      <w:r w:rsidR="00A25737" w:rsidRPr="008A1E56">
        <w:t>“</w:t>
      </w:r>
      <w:r w:rsidR="00A25737" w:rsidRPr="008A1E56">
        <w:t>十一进</w:t>
      </w:r>
      <w:r w:rsidR="00A25737" w:rsidRPr="008A1E56">
        <w:t>”</w:t>
      </w:r>
      <w:r w:rsidR="00A25737" w:rsidRPr="008A1E56">
        <w:t>活动，深化中华民族共同体意识宣传教育，全力创建全国民族团结进步示范县。建设一批主题广场、主题街区、主题公园，创建一批省级民族团结进步示范乡镇和示范村，全面构筑中华民族共有精神家园。严格落实国家安全责任制，旗帜鲜明开展反分裂斗争。依法加强民族宗教事务管理，深化县直机关联系宗教活动场所工作机制，推进寺院财税监管改革，推动社会公共服务覆盖寺院，开展</w:t>
      </w:r>
      <w:r w:rsidR="00A25737" w:rsidRPr="008A1E56">
        <w:t>“</w:t>
      </w:r>
      <w:r w:rsidR="00A25737" w:rsidRPr="008A1E56">
        <w:t>五学五信</w:t>
      </w:r>
      <w:r w:rsidR="00A25737" w:rsidRPr="008A1E56">
        <w:lastRenderedPageBreak/>
        <w:t>五热爱</w:t>
      </w:r>
      <w:r w:rsidR="00A25737" w:rsidRPr="008A1E56">
        <w:t>”</w:t>
      </w:r>
      <w:r w:rsidR="00A25737" w:rsidRPr="008A1E56">
        <w:t>活动，积极引导宗教与社会主义社会相适应，筑牢各族人民共同团结进步、共同繁荣发展的坚实基础。</w:t>
      </w:r>
    </w:p>
    <w:p w:rsidR="00A25737" w:rsidRPr="008A1E56" w:rsidRDefault="002E64FF" w:rsidP="002E64FF">
      <w:pPr>
        <w:spacing w:line="600" w:lineRule="exact"/>
      </w:pPr>
      <w:r w:rsidRPr="008A1E56">
        <w:t xml:space="preserve">  </w:t>
      </w:r>
      <w:r w:rsidRPr="008A1E56">
        <w:rPr>
          <w:b/>
        </w:rPr>
        <w:t xml:space="preserve">  </w:t>
      </w:r>
      <w:r w:rsidR="00A25737" w:rsidRPr="008A1E56">
        <w:rPr>
          <w:b/>
        </w:rPr>
        <w:t>防范化解重大风险。</w:t>
      </w:r>
      <w:r w:rsidR="00A25737" w:rsidRPr="008A1E56">
        <w:t>落实意识形态工作责任制，</w:t>
      </w:r>
      <w:proofErr w:type="gramStart"/>
      <w:r w:rsidR="00A25737" w:rsidRPr="008A1E56">
        <w:t>加强网安</w:t>
      </w:r>
      <w:proofErr w:type="gramEnd"/>
      <w:r w:rsidR="00A25737" w:rsidRPr="008A1E56">
        <w:t>建设，强化各类新媒体监管，依法严厉打击新型网络违法犯罪。坚持和发展新时代</w:t>
      </w:r>
      <w:r w:rsidR="00A25737" w:rsidRPr="008A1E56">
        <w:t>“</w:t>
      </w:r>
      <w:r w:rsidR="00A25737" w:rsidRPr="008A1E56">
        <w:t>枫桥经验</w:t>
      </w:r>
      <w:r w:rsidR="00A25737" w:rsidRPr="008A1E56">
        <w:t>”</w:t>
      </w:r>
      <w:r w:rsidR="00A25737" w:rsidRPr="008A1E56">
        <w:t>，健全社会矛盾排查预警机制，发挥人民调解第一道防线作用，坚决把苗头性、倾向性问题解决在萌芽、化解在基层。依法依规解决群众合理诉求，有效防范各类群体性事件发生。强化经济运行监测调度，加强金融风险监测预警，严格政府债务限额管理，抓实隐性债务化解，完善防范化解各类企业金融债务风险机制，依法严厉打击非法金融活动，牢牢守住金融安全底线。自主经营在宁商铺宾馆，把泽库的资产牢牢掌握在自己手里。全面落实粮食安全责任制，坚决遏制耕地</w:t>
      </w:r>
      <w:r w:rsidR="00A25737" w:rsidRPr="008A1E56">
        <w:t>“</w:t>
      </w:r>
      <w:r w:rsidR="00A25737" w:rsidRPr="008A1E56">
        <w:t>非农化、非粮化</w:t>
      </w:r>
      <w:r w:rsidR="00A25737" w:rsidRPr="008A1E56">
        <w:t>”</w:t>
      </w:r>
      <w:r w:rsidR="00A25737" w:rsidRPr="008A1E56">
        <w:t>。常态</w:t>
      </w:r>
      <w:proofErr w:type="gramStart"/>
      <w:r w:rsidR="00A25737" w:rsidRPr="008A1E56">
        <w:t>化开展</w:t>
      </w:r>
      <w:proofErr w:type="gramEnd"/>
      <w:r w:rsidR="00A25737" w:rsidRPr="008A1E56">
        <w:t>“</w:t>
      </w:r>
      <w:r w:rsidR="00A25737" w:rsidRPr="008A1E56">
        <w:t>工作体检</w:t>
      </w:r>
      <w:r w:rsidR="00A25737" w:rsidRPr="008A1E56">
        <w:t>”</w:t>
      </w:r>
      <w:r w:rsidR="00A25737" w:rsidRPr="008A1E56">
        <w:t>，严肃认真做好省委巡视反馈问题整改工作，做到举一反三、标本兼治。</w:t>
      </w:r>
    </w:p>
    <w:p w:rsidR="00A25737" w:rsidRPr="008A1E56" w:rsidRDefault="002E64FF" w:rsidP="002E64FF">
      <w:pPr>
        <w:spacing w:line="600" w:lineRule="exact"/>
      </w:pPr>
      <w:r w:rsidRPr="008A1E56">
        <w:t xml:space="preserve">    </w:t>
      </w:r>
      <w:r w:rsidR="00A25737" w:rsidRPr="008A1E56">
        <w:rPr>
          <w:b/>
        </w:rPr>
        <w:t>提升社会治理效能。</w:t>
      </w:r>
      <w:r w:rsidR="00A25737" w:rsidRPr="008A1E56">
        <w:t>巩固提升</w:t>
      </w:r>
      <w:r w:rsidR="00A25737" w:rsidRPr="008A1E56">
        <w:t>“</w:t>
      </w:r>
      <w:proofErr w:type="gramStart"/>
      <w:r w:rsidR="00A25737" w:rsidRPr="008A1E56">
        <w:t>一</w:t>
      </w:r>
      <w:proofErr w:type="gramEnd"/>
      <w:r w:rsidR="00A25737" w:rsidRPr="008A1E56">
        <w:t>核三治</w:t>
      </w:r>
      <w:r w:rsidR="00A25737" w:rsidRPr="008A1E56">
        <w:t>”</w:t>
      </w:r>
      <w:r w:rsidR="00A25737" w:rsidRPr="008A1E56">
        <w:t>黄南治理模式，持续完善县乡村三级综治中心建设和网格化服务管理，加强公安基础设施建设，全面提升基层治理体系和治理能力现代化水平。全面实施</w:t>
      </w:r>
      <w:r w:rsidR="00A25737" w:rsidRPr="008A1E56">
        <w:t>“</w:t>
      </w:r>
      <w:r w:rsidR="00A25737" w:rsidRPr="008A1E56">
        <w:t>八五</w:t>
      </w:r>
      <w:r w:rsidR="00A25737" w:rsidRPr="008A1E56">
        <w:t>”</w:t>
      </w:r>
      <w:r w:rsidR="00A25737" w:rsidRPr="008A1E56">
        <w:t>普法，优化公共法律服务供给，完善公共法律服务体系，提高全民法律意识和法治观念。切实加强智慧警务投入力度，持续推动扫黑除恶常态化，全力推进平安泽库建设，</w:t>
      </w:r>
      <w:proofErr w:type="gramStart"/>
      <w:r w:rsidR="00A25737" w:rsidRPr="008A1E56">
        <w:t>织密治安</w:t>
      </w:r>
      <w:proofErr w:type="gramEnd"/>
      <w:r w:rsidR="00A25737" w:rsidRPr="008A1E56">
        <w:t>防范网络。严格落实安全生产责任制，切实抓好道路交通、建筑施工、危险化学品、森林草原等重点领域安全隐患排查整治，</w:t>
      </w:r>
      <w:r w:rsidR="00A25737" w:rsidRPr="008A1E56">
        <w:lastRenderedPageBreak/>
        <w:t>巩固拓展</w:t>
      </w:r>
      <w:r w:rsidR="00A25737" w:rsidRPr="008A1E56">
        <w:t>“</w:t>
      </w:r>
      <w:r w:rsidR="00A25737" w:rsidRPr="008A1E56">
        <w:t>两单四表</w:t>
      </w:r>
      <w:r w:rsidR="00A25737" w:rsidRPr="008A1E56">
        <w:t>”</w:t>
      </w:r>
      <w:r w:rsidR="00A25737" w:rsidRPr="008A1E56">
        <w:t>模式，坚决防范遏制重特大安全生产事故。健全</w:t>
      </w:r>
      <w:r w:rsidR="00A25737" w:rsidRPr="008A1E56">
        <w:t>“</w:t>
      </w:r>
      <w:r w:rsidR="00A25737" w:rsidRPr="008A1E56">
        <w:t>群防</w:t>
      </w:r>
      <w:r w:rsidR="00A25737" w:rsidRPr="008A1E56">
        <w:t>+</w:t>
      </w:r>
      <w:r w:rsidR="00A25737" w:rsidRPr="008A1E56">
        <w:t>技防</w:t>
      </w:r>
      <w:r w:rsidR="00A25737" w:rsidRPr="008A1E56">
        <w:t>+</w:t>
      </w:r>
      <w:r w:rsidR="00A25737" w:rsidRPr="008A1E56">
        <w:t>智防</w:t>
      </w:r>
      <w:r w:rsidR="00A25737" w:rsidRPr="008A1E56">
        <w:t>”</w:t>
      </w:r>
      <w:r w:rsidR="00A25737" w:rsidRPr="008A1E56">
        <w:t>监测预报预警体系，完善</w:t>
      </w:r>
      <w:r w:rsidR="00A25737" w:rsidRPr="008A1E56">
        <w:t>“</w:t>
      </w:r>
      <w:r w:rsidR="00A25737" w:rsidRPr="008A1E56">
        <w:t>叫醒</w:t>
      </w:r>
      <w:r w:rsidR="00A25737" w:rsidRPr="008A1E56">
        <w:t>”“</w:t>
      </w:r>
      <w:r w:rsidR="00A25737" w:rsidRPr="008A1E56">
        <w:t>叫应</w:t>
      </w:r>
      <w:r w:rsidR="00A25737" w:rsidRPr="008A1E56">
        <w:t>”</w:t>
      </w:r>
      <w:r w:rsidR="00A25737" w:rsidRPr="008A1E56">
        <w:t>机制，完善应急救援体系建设，着力提升防灾减灾能力。落实</w:t>
      </w:r>
      <w:r w:rsidR="00A25737" w:rsidRPr="008A1E56">
        <w:t>“</w:t>
      </w:r>
      <w:r w:rsidR="00A25737" w:rsidRPr="008A1E56">
        <w:t>四个最严</w:t>
      </w:r>
      <w:r w:rsidR="00A25737" w:rsidRPr="008A1E56">
        <w:t>”</w:t>
      </w:r>
      <w:r w:rsidR="00A25737" w:rsidRPr="008A1E56">
        <w:t>要求，坚决守</w:t>
      </w:r>
      <w:proofErr w:type="gramStart"/>
      <w:r w:rsidR="00A25737" w:rsidRPr="008A1E56">
        <w:t>牢食品</w:t>
      </w:r>
      <w:proofErr w:type="gramEnd"/>
      <w:r w:rsidR="00A25737" w:rsidRPr="008A1E56">
        <w:t>药品安全底线。</w:t>
      </w:r>
    </w:p>
    <w:p w:rsidR="00A25737" w:rsidRPr="008A1E56" w:rsidRDefault="00A25737" w:rsidP="002E64FF">
      <w:pPr>
        <w:spacing w:line="600" w:lineRule="exact"/>
        <w:rPr>
          <w:rFonts w:eastAsia="黑体"/>
        </w:rPr>
      </w:pPr>
      <w:r w:rsidRPr="008A1E56">
        <w:t xml:space="preserve"> </w:t>
      </w:r>
      <w:r w:rsidRPr="008A1E56">
        <w:rPr>
          <w:rFonts w:eastAsia="黑体"/>
        </w:rPr>
        <w:t xml:space="preserve">   </w:t>
      </w:r>
      <w:r w:rsidRPr="008A1E56">
        <w:rPr>
          <w:rFonts w:eastAsia="黑体"/>
        </w:rPr>
        <w:t>三、加强政府自身建设</w:t>
      </w:r>
    </w:p>
    <w:p w:rsidR="00A25737" w:rsidRPr="008A1E56" w:rsidRDefault="00A25737" w:rsidP="002E64FF">
      <w:pPr>
        <w:spacing w:line="600" w:lineRule="exact"/>
      </w:pPr>
      <w:r w:rsidRPr="008A1E56">
        <w:t xml:space="preserve">    </w:t>
      </w:r>
      <w:r w:rsidRPr="008A1E56">
        <w:t>各位代表，党的二十大对做好新时期政府工作提出了新的更高要求，我们将牢记</w:t>
      </w:r>
      <w:r w:rsidRPr="008A1E56">
        <w:t>“</w:t>
      </w:r>
      <w:r w:rsidRPr="008A1E56">
        <w:t>三个务必</w:t>
      </w:r>
      <w:r w:rsidRPr="008A1E56">
        <w:t>”</w:t>
      </w:r>
      <w:r w:rsidRPr="008A1E56">
        <w:t>重大要求，始终坚持刀刃向内、自我革新，忠诚履职、担当实干，改进作风、提升效能，努力建设人民满意的政府。</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坚持高度自觉的政治引领。</w:t>
      </w:r>
      <w:r w:rsidRPr="008A1E56">
        <w:t>坚持以习近平新时代中国特色社会主义思想为指导，全面贯彻党的二十大精神，深刻领悟</w:t>
      </w:r>
      <w:r w:rsidRPr="008A1E56">
        <w:t>“</w:t>
      </w:r>
      <w:r w:rsidRPr="008A1E56">
        <w:t>两个确立</w:t>
      </w:r>
      <w:r w:rsidRPr="008A1E56">
        <w:t>”</w:t>
      </w:r>
      <w:r w:rsidRPr="008A1E56">
        <w:t>的决定性意义，增强</w:t>
      </w:r>
      <w:r w:rsidRPr="008A1E56">
        <w:t>“</w:t>
      </w:r>
      <w:r w:rsidRPr="008A1E56">
        <w:t>四个意识</w:t>
      </w:r>
      <w:r w:rsidRPr="008A1E56">
        <w:t>”</w:t>
      </w:r>
      <w:r w:rsidRPr="008A1E56">
        <w:t>、坚定</w:t>
      </w:r>
      <w:r w:rsidRPr="008A1E56">
        <w:t>“</w:t>
      </w:r>
      <w:r w:rsidRPr="008A1E56">
        <w:t>四个自信</w:t>
      </w:r>
      <w:r w:rsidRPr="008A1E56">
        <w:t>”</w:t>
      </w:r>
      <w:r w:rsidRPr="008A1E56">
        <w:t>、做到</w:t>
      </w:r>
      <w:r w:rsidRPr="008A1E56">
        <w:t>“</w:t>
      </w:r>
      <w:r w:rsidRPr="008A1E56">
        <w:t>两个维护</w:t>
      </w:r>
      <w:r w:rsidRPr="008A1E56">
        <w:t>”</w:t>
      </w:r>
      <w:r w:rsidRPr="008A1E56">
        <w:t>，不断提高政治判断力、政治领悟力、政治执行力。巩固拓展党史学习教育成果，弘扬伟大建党精神，严守政治纪律和政治规矩，坚决把党的领导贯穿政府工作各领域全过程，确保上级党委政府和县委各项决策部署落地落实、</w:t>
      </w:r>
      <w:proofErr w:type="gramStart"/>
      <w:r w:rsidRPr="008A1E56">
        <w:t>见力见效</w:t>
      </w:r>
      <w:proofErr w:type="gramEnd"/>
      <w:r w:rsidRPr="008A1E56">
        <w:t>。</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秉持依法履职的执政理念。</w:t>
      </w:r>
      <w:r w:rsidRPr="008A1E56">
        <w:t>认真</w:t>
      </w:r>
      <w:proofErr w:type="gramStart"/>
      <w:r w:rsidRPr="008A1E56">
        <w:t>践行</w:t>
      </w:r>
      <w:proofErr w:type="gramEnd"/>
      <w:r w:rsidRPr="008A1E56">
        <w:t>习近平法治思想，坚持依宪施政、依法行政。坚决贯彻县委决策部署，自觉接受人大法律监督、工作监督和政协民主监督，认真办理人大代表建议和政协委员提案。强化审计监督，主动接受司法监督、社会监督和舆论监督，持续推进政务公开，习惯在监督下工作生活，让权力始终在阳光下运行。严格规范公正文明执法，推进联合执法，提高</w:t>
      </w:r>
      <w:r w:rsidRPr="008A1E56">
        <w:lastRenderedPageBreak/>
        <w:t>执法效能。完善政府法律顾问制度，规范重大行政决策合法性审查，全面提高依法行政水平。</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提高履职尽责的能力本领。</w:t>
      </w:r>
      <w:r w:rsidRPr="008A1E56">
        <w:t>坚持把学习作为终身课题，主动适应全面建设社会主义现代化新要求，掌握新知识、熟悉新领域、开拓新视野，着力增强</w:t>
      </w:r>
      <w:r w:rsidRPr="008A1E56">
        <w:t>“</w:t>
      </w:r>
      <w:r w:rsidRPr="008A1E56">
        <w:t>八种本领</w:t>
      </w:r>
      <w:r w:rsidRPr="008A1E56">
        <w:t>”</w:t>
      </w:r>
      <w:r w:rsidRPr="008A1E56">
        <w:t>、提升</w:t>
      </w:r>
      <w:r w:rsidRPr="008A1E56">
        <w:t>“</w:t>
      </w:r>
      <w:r w:rsidRPr="008A1E56">
        <w:t>七种能力</w:t>
      </w:r>
      <w:r w:rsidRPr="008A1E56">
        <w:t>”</w:t>
      </w:r>
      <w:r w:rsidRPr="008A1E56">
        <w:t>，不断提高抓落实、解难题、谋发展的能力，推动视野格局、思维理念、工作方法全面适应新时代、科学引领新征程。围绕高质量发展、畜牧产业、生态保护、民生改善、乡村振兴等深入基层开展调查研究，大力</w:t>
      </w:r>
      <w:proofErr w:type="gramStart"/>
      <w:r w:rsidRPr="008A1E56">
        <w:t>践行</w:t>
      </w:r>
      <w:proofErr w:type="gramEnd"/>
      <w:r w:rsidRPr="008A1E56">
        <w:t>“</w:t>
      </w:r>
      <w:r w:rsidRPr="008A1E56">
        <w:t>一线工作法</w:t>
      </w:r>
      <w:r w:rsidRPr="008A1E56">
        <w:t>”</w:t>
      </w:r>
      <w:r w:rsidRPr="008A1E56">
        <w:t>，在实践锻炼中练就干部过硬本领。</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提升创先争优的政府效能。</w:t>
      </w:r>
      <w:r w:rsidRPr="008A1E56">
        <w:t>强化担当实干的鲜明导向，坚决让不担当不作为的干部</w:t>
      </w:r>
      <w:r w:rsidRPr="008A1E56">
        <w:t>“</w:t>
      </w:r>
      <w:r w:rsidRPr="008A1E56">
        <w:t>腾位子</w:t>
      </w:r>
      <w:r w:rsidRPr="008A1E56">
        <w:t>”</w:t>
      </w:r>
      <w:r w:rsidRPr="008A1E56">
        <w:t>，健全担当作为的激励机制和容错纠错机制，推动干部能上能下常态化，努力营造团结和谐、风清气正、心齐劲足、共谋发展的干事创业环境。开展</w:t>
      </w:r>
      <w:r w:rsidRPr="008A1E56">
        <w:t>“</w:t>
      </w:r>
      <w:r w:rsidRPr="008A1E56">
        <w:t>拒绝躺平、改进作风、狠抓落实</w:t>
      </w:r>
      <w:r w:rsidRPr="008A1E56">
        <w:t>”</w:t>
      </w:r>
      <w:r w:rsidRPr="008A1E56">
        <w:t>专项行动，始终保持争先进位状态，树牢无功就是过、平庸便是错的理念，坚决杜绝不作为、慢作为、乱作为等行为，确保定一件、干一件、成一件，不断提高政府系统公信力、执行力和落实力。</w:t>
      </w:r>
    </w:p>
    <w:p w:rsidR="00A25737" w:rsidRPr="008A1E56" w:rsidRDefault="00A25737" w:rsidP="002E64FF">
      <w:pPr>
        <w:spacing w:line="600" w:lineRule="exact"/>
      </w:pPr>
      <w:r w:rsidRPr="008A1E56">
        <w:rPr>
          <w:rFonts w:eastAsia="楷体_GB2312"/>
          <w:b/>
        </w:rPr>
        <w:t xml:space="preserve">    </w:t>
      </w:r>
      <w:r w:rsidRPr="008A1E56">
        <w:rPr>
          <w:rFonts w:eastAsia="楷体_GB2312"/>
          <w:b/>
        </w:rPr>
        <w:t>弘扬为民清廉的优良作风。</w:t>
      </w:r>
      <w:r w:rsidRPr="008A1E56">
        <w:t>坚持人民至上，真诚倾听群众呼声，真实反映群众愿望，真情关心群众疾苦，努力实现好、维护好、发展好最广大人民的根本利益。贯彻落实全面从严治党总体要求，深入推进政府系统党风廉政建设和反腐败斗争。严格落实中央八项规定及其实施细则精神，驰而不息</w:t>
      </w:r>
      <w:proofErr w:type="gramStart"/>
      <w:r w:rsidRPr="008A1E56">
        <w:t>纠</w:t>
      </w:r>
      <w:proofErr w:type="gramEnd"/>
      <w:r w:rsidRPr="008A1E56">
        <w:t>“</w:t>
      </w:r>
      <w:r w:rsidRPr="008A1E56">
        <w:t>四风</w:t>
      </w:r>
      <w:r w:rsidRPr="008A1E56">
        <w:t>”</w:t>
      </w:r>
      <w:r w:rsidRPr="008A1E56">
        <w:t>、树新风，</w:t>
      </w:r>
      <w:r w:rsidRPr="008A1E56">
        <w:lastRenderedPageBreak/>
        <w:t>坚决整治群众身边腐败和作风问题。全面加强审计、统计监督，严控</w:t>
      </w:r>
      <w:r w:rsidRPr="008A1E56">
        <w:t>“</w:t>
      </w:r>
      <w:r w:rsidRPr="008A1E56">
        <w:t>三公</w:t>
      </w:r>
      <w:r w:rsidRPr="008A1E56">
        <w:t>”</w:t>
      </w:r>
      <w:r w:rsidRPr="008A1E56">
        <w:t>经费和一般性支出，把有限的财力更加高效地用在加强生态环境保护、推动高质量发展、增进民生福祉上，以政府</w:t>
      </w:r>
      <w:r w:rsidRPr="008A1E56">
        <w:t>“</w:t>
      </w:r>
      <w:r w:rsidRPr="008A1E56">
        <w:t>紧日子</w:t>
      </w:r>
      <w:r w:rsidRPr="008A1E56">
        <w:t>”</w:t>
      </w:r>
      <w:r w:rsidRPr="008A1E56">
        <w:t>换取群众</w:t>
      </w:r>
      <w:r w:rsidRPr="008A1E56">
        <w:t>“</w:t>
      </w:r>
      <w:r w:rsidRPr="008A1E56">
        <w:t>好日子</w:t>
      </w:r>
      <w:r w:rsidRPr="008A1E56">
        <w:t>”</w:t>
      </w:r>
      <w:r w:rsidRPr="008A1E56">
        <w:t>。</w:t>
      </w:r>
    </w:p>
    <w:p w:rsidR="00A25737" w:rsidRPr="008A1E56" w:rsidRDefault="00A25737" w:rsidP="002E64FF">
      <w:pPr>
        <w:spacing w:line="600" w:lineRule="exact"/>
      </w:pPr>
      <w:r w:rsidRPr="008A1E56">
        <w:t xml:space="preserve">    </w:t>
      </w:r>
      <w:r w:rsidRPr="008A1E56">
        <w:rPr>
          <w:b/>
        </w:rPr>
        <w:t>各位代表，</w:t>
      </w:r>
      <w:r w:rsidRPr="008A1E56">
        <w:t>踏上新征程的泽库正处在积厚成势、追赶发展的关键时期，让我们紧密团结在以习近平同志为核心的党中央周围，深入贯彻党的二十大精神，在州委州政府和县委的坚强领导下，以等不起的紧迫感、慢不得的危机感、坐不住的使命感，埋头苦干、攻坚克难、勇毅前行，在全面建设社会主义现代化国家新征程上奋力开创</w:t>
      </w:r>
      <w:r w:rsidRPr="008A1E56">
        <w:t>“</w:t>
      </w:r>
      <w:r w:rsidRPr="008A1E56">
        <w:t>四个新泽库</w:t>
      </w:r>
      <w:r w:rsidRPr="008A1E56">
        <w:t>”</w:t>
      </w:r>
      <w:r w:rsidRPr="008A1E56">
        <w:t>建设新局面，以优异的成绩迎接建县</w:t>
      </w:r>
      <w:r w:rsidRPr="008A1E56">
        <w:t>70</w:t>
      </w:r>
      <w:r w:rsidRPr="008A1E56">
        <w:t>周年！</w:t>
      </w:r>
    </w:p>
    <w:p w:rsidR="00184F00" w:rsidRPr="008A1E56" w:rsidRDefault="00184F00" w:rsidP="002E64FF">
      <w:pPr>
        <w:spacing w:line="600" w:lineRule="exact"/>
      </w:pPr>
    </w:p>
    <w:sectPr w:rsidR="00184F00" w:rsidRPr="008A1E56" w:rsidSect="00184F00">
      <w:headerReference w:type="default" r:id="rId8"/>
      <w:footerReference w:type="default" r:id="rId9"/>
      <w:pgSz w:w="11906" w:h="16838"/>
      <w:pgMar w:top="1587" w:right="1531" w:bottom="1531" w:left="1531"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32" w:rsidRDefault="00912A32" w:rsidP="00184F00">
      <w:r>
        <w:separator/>
      </w:r>
    </w:p>
  </w:endnote>
  <w:endnote w:type="continuationSeparator" w:id="0">
    <w:p w:rsidR="00912A32" w:rsidRDefault="00912A32" w:rsidP="00184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12" w:rsidRDefault="00300D80">
    <w:pPr>
      <w:pStyle w:val="a0"/>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6344pt;margin-top:0;width:2in;height:2in;z-index:251658240;mso-wrap-style:none;mso-position-horizontal:outside;mso-position-horizontal-relative:margin" filled="f" stroked="f">
          <v:textbox style="mso-fit-shape-to-text:t" inset="0,0,0,0">
            <w:txbxContent>
              <w:p w:rsidR="00F75F12" w:rsidRDefault="00300D80">
                <w:pPr>
                  <w:pStyle w:val="a0"/>
                  <w:rPr>
                    <w:sz w:val="32"/>
                    <w:szCs w:val="32"/>
                  </w:rPr>
                </w:pPr>
                <w:r>
                  <w:rPr>
                    <w:rFonts w:hint="eastAsia"/>
                    <w:sz w:val="32"/>
                    <w:szCs w:val="32"/>
                  </w:rPr>
                  <w:fldChar w:fldCharType="begin"/>
                </w:r>
                <w:r w:rsidR="00F75F12">
                  <w:rPr>
                    <w:rFonts w:hint="eastAsia"/>
                    <w:sz w:val="32"/>
                    <w:szCs w:val="32"/>
                  </w:rPr>
                  <w:instrText xml:space="preserve"> PAGE  \* MERGEFORMAT </w:instrText>
                </w:r>
                <w:r>
                  <w:rPr>
                    <w:rFonts w:hint="eastAsia"/>
                    <w:sz w:val="32"/>
                    <w:szCs w:val="32"/>
                  </w:rPr>
                  <w:fldChar w:fldCharType="separate"/>
                </w:r>
                <w:r w:rsidR="00167D35">
                  <w:rPr>
                    <w:noProof/>
                    <w:sz w:val="32"/>
                    <w:szCs w:val="32"/>
                  </w:rPr>
                  <w:t>- 21 -</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32" w:rsidRDefault="00912A32" w:rsidP="00184F00">
      <w:r>
        <w:separator/>
      </w:r>
    </w:p>
  </w:footnote>
  <w:footnote w:type="continuationSeparator" w:id="0">
    <w:p w:rsidR="00912A32" w:rsidRDefault="00912A32" w:rsidP="00184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12" w:rsidRDefault="00F75F1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595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F01FB"/>
    <w:rsid w:val="00006F5F"/>
    <w:rsid w:val="000125AD"/>
    <w:rsid w:val="0001632A"/>
    <w:rsid w:val="00016428"/>
    <w:rsid w:val="000241E0"/>
    <w:rsid w:val="0003380B"/>
    <w:rsid w:val="0006121B"/>
    <w:rsid w:val="00063838"/>
    <w:rsid w:val="0006763A"/>
    <w:rsid w:val="0007118B"/>
    <w:rsid w:val="00085061"/>
    <w:rsid w:val="00085D86"/>
    <w:rsid w:val="00091057"/>
    <w:rsid w:val="00091FE3"/>
    <w:rsid w:val="000A2773"/>
    <w:rsid w:val="000A2D92"/>
    <w:rsid w:val="000A5587"/>
    <w:rsid w:val="000A5ED4"/>
    <w:rsid w:val="000C06D4"/>
    <w:rsid w:val="000D088D"/>
    <w:rsid w:val="000D2046"/>
    <w:rsid w:val="000D41AD"/>
    <w:rsid w:val="000D45AC"/>
    <w:rsid w:val="000F3312"/>
    <w:rsid w:val="000F5F91"/>
    <w:rsid w:val="000F78E9"/>
    <w:rsid w:val="000F7D8D"/>
    <w:rsid w:val="001027F7"/>
    <w:rsid w:val="00102B90"/>
    <w:rsid w:val="001060E7"/>
    <w:rsid w:val="0011055C"/>
    <w:rsid w:val="001154A5"/>
    <w:rsid w:val="0012111A"/>
    <w:rsid w:val="001221FC"/>
    <w:rsid w:val="00123581"/>
    <w:rsid w:val="001265C4"/>
    <w:rsid w:val="00131589"/>
    <w:rsid w:val="00137277"/>
    <w:rsid w:val="001377F8"/>
    <w:rsid w:val="00137E8B"/>
    <w:rsid w:val="00150C03"/>
    <w:rsid w:val="001510BC"/>
    <w:rsid w:val="0015249E"/>
    <w:rsid w:val="0015654F"/>
    <w:rsid w:val="0016114D"/>
    <w:rsid w:val="00161340"/>
    <w:rsid w:val="00161A7B"/>
    <w:rsid w:val="001641A2"/>
    <w:rsid w:val="00167D35"/>
    <w:rsid w:val="001708D6"/>
    <w:rsid w:val="00172813"/>
    <w:rsid w:val="00180DB0"/>
    <w:rsid w:val="00182C09"/>
    <w:rsid w:val="0018466C"/>
    <w:rsid w:val="00184EDD"/>
    <w:rsid w:val="00184F00"/>
    <w:rsid w:val="00185A0E"/>
    <w:rsid w:val="001923D0"/>
    <w:rsid w:val="00192691"/>
    <w:rsid w:val="00196318"/>
    <w:rsid w:val="001A2CF9"/>
    <w:rsid w:val="001B0758"/>
    <w:rsid w:val="001B5B00"/>
    <w:rsid w:val="001B6292"/>
    <w:rsid w:val="001C0199"/>
    <w:rsid w:val="001C24A1"/>
    <w:rsid w:val="001D1FEC"/>
    <w:rsid w:val="001D3A9D"/>
    <w:rsid w:val="001D7F29"/>
    <w:rsid w:val="001F1115"/>
    <w:rsid w:val="001F70DD"/>
    <w:rsid w:val="00201E4C"/>
    <w:rsid w:val="00216837"/>
    <w:rsid w:val="0021741E"/>
    <w:rsid w:val="00221F6C"/>
    <w:rsid w:val="00245A79"/>
    <w:rsid w:val="00245E20"/>
    <w:rsid w:val="00247BDC"/>
    <w:rsid w:val="002536F7"/>
    <w:rsid w:val="002608B0"/>
    <w:rsid w:val="0026570F"/>
    <w:rsid w:val="002702CC"/>
    <w:rsid w:val="002727CA"/>
    <w:rsid w:val="00292DE9"/>
    <w:rsid w:val="002976BB"/>
    <w:rsid w:val="002A4E98"/>
    <w:rsid w:val="002B701E"/>
    <w:rsid w:val="002C2ACF"/>
    <w:rsid w:val="002D167C"/>
    <w:rsid w:val="002D2740"/>
    <w:rsid w:val="002D74DB"/>
    <w:rsid w:val="002E1AFD"/>
    <w:rsid w:val="002E36DC"/>
    <w:rsid w:val="002E5AFB"/>
    <w:rsid w:val="002E64FF"/>
    <w:rsid w:val="002E7CBC"/>
    <w:rsid w:val="002E7CE8"/>
    <w:rsid w:val="002F1B26"/>
    <w:rsid w:val="002F2D04"/>
    <w:rsid w:val="002F2F4C"/>
    <w:rsid w:val="002F42FE"/>
    <w:rsid w:val="00300D80"/>
    <w:rsid w:val="00305966"/>
    <w:rsid w:val="00312AA7"/>
    <w:rsid w:val="0032057A"/>
    <w:rsid w:val="00321239"/>
    <w:rsid w:val="00321E26"/>
    <w:rsid w:val="00325D4C"/>
    <w:rsid w:val="00337BF6"/>
    <w:rsid w:val="00363CF1"/>
    <w:rsid w:val="0036664B"/>
    <w:rsid w:val="00366A22"/>
    <w:rsid w:val="00371723"/>
    <w:rsid w:val="003725A1"/>
    <w:rsid w:val="00372DA9"/>
    <w:rsid w:val="0037578D"/>
    <w:rsid w:val="00380184"/>
    <w:rsid w:val="00382E90"/>
    <w:rsid w:val="00385112"/>
    <w:rsid w:val="00386912"/>
    <w:rsid w:val="00395596"/>
    <w:rsid w:val="00396227"/>
    <w:rsid w:val="003A274F"/>
    <w:rsid w:val="003A27C6"/>
    <w:rsid w:val="003A3FA6"/>
    <w:rsid w:val="003A547F"/>
    <w:rsid w:val="003B5420"/>
    <w:rsid w:val="003C09D7"/>
    <w:rsid w:val="003C4B2B"/>
    <w:rsid w:val="003F0F44"/>
    <w:rsid w:val="003F12DD"/>
    <w:rsid w:val="003F4AC3"/>
    <w:rsid w:val="003F70FA"/>
    <w:rsid w:val="00401A99"/>
    <w:rsid w:val="00401C2D"/>
    <w:rsid w:val="00406656"/>
    <w:rsid w:val="004079DC"/>
    <w:rsid w:val="00411419"/>
    <w:rsid w:val="00412591"/>
    <w:rsid w:val="004160D3"/>
    <w:rsid w:val="004268C1"/>
    <w:rsid w:val="004368B5"/>
    <w:rsid w:val="00446180"/>
    <w:rsid w:val="00457AEE"/>
    <w:rsid w:val="00467C0F"/>
    <w:rsid w:val="00467FED"/>
    <w:rsid w:val="00470B14"/>
    <w:rsid w:val="00472F7C"/>
    <w:rsid w:val="004735E9"/>
    <w:rsid w:val="00474186"/>
    <w:rsid w:val="00483953"/>
    <w:rsid w:val="004851DF"/>
    <w:rsid w:val="004A672F"/>
    <w:rsid w:val="004B5467"/>
    <w:rsid w:val="004B5816"/>
    <w:rsid w:val="004B768E"/>
    <w:rsid w:val="004B7DC9"/>
    <w:rsid w:val="004C09B0"/>
    <w:rsid w:val="004C58AB"/>
    <w:rsid w:val="004D037D"/>
    <w:rsid w:val="004D037F"/>
    <w:rsid w:val="004D0A55"/>
    <w:rsid w:val="004F0245"/>
    <w:rsid w:val="004F362D"/>
    <w:rsid w:val="0050541C"/>
    <w:rsid w:val="0051186C"/>
    <w:rsid w:val="00516C57"/>
    <w:rsid w:val="0052104F"/>
    <w:rsid w:val="00524275"/>
    <w:rsid w:val="00531976"/>
    <w:rsid w:val="00531BF1"/>
    <w:rsid w:val="005377EE"/>
    <w:rsid w:val="00540A48"/>
    <w:rsid w:val="00544F0D"/>
    <w:rsid w:val="0054569D"/>
    <w:rsid w:val="005535D6"/>
    <w:rsid w:val="005547C4"/>
    <w:rsid w:val="005547F8"/>
    <w:rsid w:val="00556452"/>
    <w:rsid w:val="00567379"/>
    <w:rsid w:val="00581A65"/>
    <w:rsid w:val="00590DC6"/>
    <w:rsid w:val="00592F86"/>
    <w:rsid w:val="00594FB6"/>
    <w:rsid w:val="005A0FCC"/>
    <w:rsid w:val="005A4508"/>
    <w:rsid w:val="005A4F91"/>
    <w:rsid w:val="005A6203"/>
    <w:rsid w:val="005B18BB"/>
    <w:rsid w:val="005B2172"/>
    <w:rsid w:val="005B339E"/>
    <w:rsid w:val="005B5934"/>
    <w:rsid w:val="005B79A8"/>
    <w:rsid w:val="005C7487"/>
    <w:rsid w:val="005C7A0B"/>
    <w:rsid w:val="005C7BFA"/>
    <w:rsid w:val="005D08C2"/>
    <w:rsid w:val="005D25D8"/>
    <w:rsid w:val="005D30B7"/>
    <w:rsid w:val="005D60D7"/>
    <w:rsid w:val="005E7797"/>
    <w:rsid w:val="005E7E48"/>
    <w:rsid w:val="005F4990"/>
    <w:rsid w:val="005F7B52"/>
    <w:rsid w:val="006024A9"/>
    <w:rsid w:val="006125CF"/>
    <w:rsid w:val="006171D8"/>
    <w:rsid w:val="006228C7"/>
    <w:rsid w:val="00626B26"/>
    <w:rsid w:val="006329FB"/>
    <w:rsid w:val="00634903"/>
    <w:rsid w:val="006360FE"/>
    <w:rsid w:val="00640273"/>
    <w:rsid w:val="00642174"/>
    <w:rsid w:val="00653FFD"/>
    <w:rsid w:val="00656590"/>
    <w:rsid w:val="006629C3"/>
    <w:rsid w:val="0069015D"/>
    <w:rsid w:val="00695213"/>
    <w:rsid w:val="006B48C4"/>
    <w:rsid w:val="006C3C07"/>
    <w:rsid w:val="006C40F1"/>
    <w:rsid w:val="006D3CEB"/>
    <w:rsid w:val="006D5171"/>
    <w:rsid w:val="006E5D2B"/>
    <w:rsid w:val="006E63A7"/>
    <w:rsid w:val="006E69BB"/>
    <w:rsid w:val="006F2D17"/>
    <w:rsid w:val="007060F9"/>
    <w:rsid w:val="00714630"/>
    <w:rsid w:val="00717BFA"/>
    <w:rsid w:val="00722C9E"/>
    <w:rsid w:val="00732988"/>
    <w:rsid w:val="007342ED"/>
    <w:rsid w:val="007350E4"/>
    <w:rsid w:val="00744395"/>
    <w:rsid w:val="00744C56"/>
    <w:rsid w:val="007557B5"/>
    <w:rsid w:val="007608A0"/>
    <w:rsid w:val="0076199E"/>
    <w:rsid w:val="00764174"/>
    <w:rsid w:val="00770695"/>
    <w:rsid w:val="007711EB"/>
    <w:rsid w:val="00773ABC"/>
    <w:rsid w:val="00774643"/>
    <w:rsid w:val="007808D8"/>
    <w:rsid w:val="00786364"/>
    <w:rsid w:val="007864D0"/>
    <w:rsid w:val="00792564"/>
    <w:rsid w:val="00792655"/>
    <w:rsid w:val="00796E47"/>
    <w:rsid w:val="007A30FA"/>
    <w:rsid w:val="007A3624"/>
    <w:rsid w:val="007A49B1"/>
    <w:rsid w:val="007A7504"/>
    <w:rsid w:val="007C5303"/>
    <w:rsid w:val="007C56F2"/>
    <w:rsid w:val="007D044E"/>
    <w:rsid w:val="007D5DB4"/>
    <w:rsid w:val="007E614D"/>
    <w:rsid w:val="007F01FB"/>
    <w:rsid w:val="007F31AA"/>
    <w:rsid w:val="00803E87"/>
    <w:rsid w:val="008116BD"/>
    <w:rsid w:val="008122B3"/>
    <w:rsid w:val="008400DB"/>
    <w:rsid w:val="0085786F"/>
    <w:rsid w:val="00860736"/>
    <w:rsid w:val="0088534A"/>
    <w:rsid w:val="00886979"/>
    <w:rsid w:val="00893CA8"/>
    <w:rsid w:val="00895EF3"/>
    <w:rsid w:val="008A1B57"/>
    <w:rsid w:val="008A1E56"/>
    <w:rsid w:val="008A50A5"/>
    <w:rsid w:val="008B5D7C"/>
    <w:rsid w:val="008C56C8"/>
    <w:rsid w:val="008E0671"/>
    <w:rsid w:val="008E3618"/>
    <w:rsid w:val="008E799D"/>
    <w:rsid w:val="008F26F6"/>
    <w:rsid w:val="00901C6B"/>
    <w:rsid w:val="00910FD4"/>
    <w:rsid w:val="00912A32"/>
    <w:rsid w:val="00914F04"/>
    <w:rsid w:val="00920EE1"/>
    <w:rsid w:val="009345F2"/>
    <w:rsid w:val="00946EE6"/>
    <w:rsid w:val="00950298"/>
    <w:rsid w:val="00956A88"/>
    <w:rsid w:val="00961AE0"/>
    <w:rsid w:val="00965424"/>
    <w:rsid w:val="0097091A"/>
    <w:rsid w:val="009A15BE"/>
    <w:rsid w:val="009A3818"/>
    <w:rsid w:val="009A603C"/>
    <w:rsid w:val="009B1143"/>
    <w:rsid w:val="009B33DC"/>
    <w:rsid w:val="009C6124"/>
    <w:rsid w:val="009D4A5B"/>
    <w:rsid w:val="009D783D"/>
    <w:rsid w:val="009F1486"/>
    <w:rsid w:val="009F185B"/>
    <w:rsid w:val="009F3EC9"/>
    <w:rsid w:val="009F6D08"/>
    <w:rsid w:val="00A0012C"/>
    <w:rsid w:val="00A1337D"/>
    <w:rsid w:val="00A1724C"/>
    <w:rsid w:val="00A25737"/>
    <w:rsid w:val="00A26566"/>
    <w:rsid w:val="00A4002F"/>
    <w:rsid w:val="00A41E47"/>
    <w:rsid w:val="00A467A8"/>
    <w:rsid w:val="00A50122"/>
    <w:rsid w:val="00A54337"/>
    <w:rsid w:val="00A608E9"/>
    <w:rsid w:val="00A71594"/>
    <w:rsid w:val="00A75E38"/>
    <w:rsid w:val="00A7665A"/>
    <w:rsid w:val="00A8665A"/>
    <w:rsid w:val="00A87046"/>
    <w:rsid w:val="00A91A22"/>
    <w:rsid w:val="00A94D26"/>
    <w:rsid w:val="00A96394"/>
    <w:rsid w:val="00AA2965"/>
    <w:rsid w:val="00AB30AE"/>
    <w:rsid w:val="00AB6FE0"/>
    <w:rsid w:val="00AC2B84"/>
    <w:rsid w:val="00AD118F"/>
    <w:rsid w:val="00AE2F64"/>
    <w:rsid w:val="00AF7968"/>
    <w:rsid w:val="00B01470"/>
    <w:rsid w:val="00B03985"/>
    <w:rsid w:val="00B103D2"/>
    <w:rsid w:val="00B1127C"/>
    <w:rsid w:val="00B143BD"/>
    <w:rsid w:val="00B27E8B"/>
    <w:rsid w:val="00B32909"/>
    <w:rsid w:val="00B33D78"/>
    <w:rsid w:val="00B3440C"/>
    <w:rsid w:val="00B35D0F"/>
    <w:rsid w:val="00B450D7"/>
    <w:rsid w:val="00B45522"/>
    <w:rsid w:val="00B47149"/>
    <w:rsid w:val="00B6270B"/>
    <w:rsid w:val="00B778CB"/>
    <w:rsid w:val="00B82FCE"/>
    <w:rsid w:val="00B841B1"/>
    <w:rsid w:val="00B936FF"/>
    <w:rsid w:val="00B9503B"/>
    <w:rsid w:val="00B96FBA"/>
    <w:rsid w:val="00BA2E28"/>
    <w:rsid w:val="00BB4BC0"/>
    <w:rsid w:val="00BB5764"/>
    <w:rsid w:val="00BB7ADA"/>
    <w:rsid w:val="00BC3944"/>
    <w:rsid w:val="00BC7FF4"/>
    <w:rsid w:val="00BD0998"/>
    <w:rsid w:val="00BD2424"/>
    <w:rsid w:val="00BD552C"/>
    <w:rsid w:val="00BE1356"/>
    <w:rsid w:val="00BE58B3"/>
    <w:rsid w:val="00BF2145"/>
    <w:rsid w:val="00BF3A97"/>
    <w:rsid w:val="00C1068A"/>
    <w:rsid w:val="00C14C60"/>
    <w:rsid w:val="00C15F9B"/>
    <w:rsid w:val="00C26574"/>
    <w:rsid w:val="00C430B4"/>
    <w:rsid w:val="00C5111F"/>
    <w:rsid w:val="00C518E3"/>
    <w:rsid w:val="00C60A7B"/>
    <w:rsid w:val="00C6355F"/>
    <w:rsid w:val="00C64A85"/>
    <w:rsid w:val="00C66BFA"/>
    <w:rsid w:val="00C93E4F"/>
    <w:rsid w:val="00C9668B"/>
    <w:rsid w:val="00CA21E0"/>
    <w:rsid w:val="00CA7054"/>
    <w:rsid w:val="00CB0C50"/>
    <w:rsid w:val="00CB186C"/>
    <w:rsid w:val="00CB3F9E"/>
    <w:rsid w:val="00CC76AD"/>
    <w:rsid w:val="00CC7C87"/>
    <w:rsid w:val="00CD6DC8"/>
    <w:rsid w:val="00CD706B"/>
    <w:rsid w:val="00CE31BE"/>
    <w:rsid w:val="00D03044"/>
    <w:rsid w:val="00D06D27"/>
    <w:rsid w:val="00D10438"/>
    <w:rsid w:val="00D12C08"/>
    <w:rsid w:val="00D3501E"/>
    <w:rsid w:val="00D37B78"/>
    <w:rsid w:val="00D45AA9"/>
    <w:rsid w:val="00D47E80"/>
    <w:rsid w:val="00D54CD1"/>
    <w:rsid w:val="00D5534A"/>
    <w:rsid w:val="00D627F5"/>
    <w:rsid w:val="00D65959"/>
    <w:rsid w:val="00D74D23"/>
    <w:rsid w:val="00D77911"/>
    <w:rsid w:val="00D84AC4"/>
    <w:rsid w:val="00D87BD4"/>
    <w:rsid w:val="00D87FBD"/>
    <w:rsid w:val="00D91272"/>
    <w:rsid w:val="00D91F67"/>
    <w:rsid w:val="00D92329"/>
    <w:rsid w:val="00D9383C"/>
    <w:rsid w:val="00D953E9"/>
    <w:rsid w:val="00DA2160"/>
    <w:rsid w:val="00DA2543"/>
    <w:rsid w:val="00DB267D"/>
    <w:rsid w:val="00DB76E4"/>
    <w:rsid w:val="00DC208A"/>
    <w:rsid w:val="00DC43EA"/>
    <w:rsid w:val="00DD3106"/>
    <w:rsid w:val="00DE043E"/>
    <w:rsid w:val="00DE3FA1"/>
    <w:rsid w:val="00DE4474"/>
    <w:rsid w:val="00DF4AFC"/>
    <w:rsid w:val="00E037C6"/>
    <w:rsid w:val="00E062DF"/>
    <w:rsid w:val="00E10657"/>
    <w:rsid w:val="00E118AB"/>
    <w:rsid w:val="00E239E3"/>
    <w:rsid w:val="00E40315"/>
    <w:rsid w:val="00E5135D"/>
    <w:rsid w:val="00E530CC"/>
    <w:rsid w:val="00E601A4"/>
    <w:rsid w:val="00E62D91"/>
    <w:rsid w:val="00E65C50"/>
    <w:rsid w:val="00E65E4B"/>
    <w:rsid w:val="00E66FA3"/>
    <w:rsid w:val="00E70502"/>
    <w:rsid w:val="00E770B1"/>
    <w:rsid w:val="00E87401"/>
    <w:rsid w:val="00E94870"/>
    <w:rsid w:val="00E97B7C"/>
    <w:rsid w:val="00EA2976"/>
    <w:rsid w:val="00EA2C7D"/>
    <w:rsid w:val="00EA48BF"/>
    <w:rsid w:val="00EA4A43"/>
    <w:rsid w:val="00EA6F52"/>
    <w:rsid w:val="00EB5D38"/>
    <w:rsid w:val="00EC6161"/>
    <w:rsid w:val="00ED15DC"/>
    <w:rsid w:val="00ED5294"/>
    <w:rsid w:val="00EE46A5"/>
    <w:rsid w:val="00EE5892"/>
    <w:rsid w:val="00EF66AF"/>
    <w:rsid w:val="00EF7799"/>
    <w:rsid w:val="00F01910"/>
    <w:rsid w:val="00F047E2"/>
    <w:rsid w:val="00F0493C"/>
    <w:rsid w:val="00F066EF"/>
    <w:rsid w:val="00F1064F"/>
    <w:rsid w:val="00F1380E"/>
    <w:rsid w:val="00F2315D"/>
    <w:rsid w:val="00F25F1E"/>
    <w:rsid w:val="00F34A05"/>
    <w:rsid w:val="00F409E5"/>
    <w:rsid w:val="00F465C3"/>
    <w:rsid w:val="00F56381"/>
    <w:rsid w:val="00F64610"/>
    <w:rsid w:val="00F659E1"/>
    <w:rsid w:val="00F73A36"/>
    <w:rsid w:val="00F73C7D"/>
    <w:rsid w:val="00F75F12"/>
    <w:rsid w:val="00F80B66"/>
    <w:rsid w:val="00F80D89"/>
    <w:rsid w:val="00F841E3"/>
    <w:rsid w:val="00F8477C"/>
    <w:rsid w:val="00F93D92"/>
    <w:rsid w:val="00F94C1C"/>
    <w:rsid w:val="00F95E54"/>
    <w:rsid w:val="00F97864"/>
    <w:rsid w:val="00FA0578"/>
    <w:rsid w:val="00FA0BB7"/>
    <w:rsid w:val="00FB14C0"/>
    <w:rsid w:val="00FB1A3E"/>
    <w:rsid w:val="00FB4F10"/>
    <w:rsid w:val="00FB5883"/>
    <w:rsid w:val="00FD0EFC"/>
    <w:rsid w:val="00FD1F7D"/>
    <w:rsid w:val="00FD1FDD"/>
    <w:rsid w:val="00FD677D"/>
    <w:rsid w:val="00FD6FA0"/>
    <w:rsid w:val="00FD7895"/>
    <w:rsid w:val="00FF61BB"/>
    <w:rsid w:val="00FF7C2D"/>
    <w:rsid w:val="02F40D13"/>
    <w:rsid w:val="049C6917"/>
    <w:rsid w:val="04AE6EBC"/>
    <w:rsid w:val="06C152AE"/>
    <w:rsid w:val="0D0F6712"/>
    <w:rsid w:val="0D125C82"/>
    <w:rsid w:val="0D197380"/>
    <w:rsid w:val="0E2529FC"/>
    <w:rsid w:val="0F32305D"/>
    <w:rsid w:val="0F4D70A2"/>
    <w:rsid w:val="102773CE"/>
    <w:rsid w:val="108F1AEB"/>
    <w:rsid w:val="10D256CC"/>
    <w:rsid w:val="126F0391"/>
    <w:rsid w:val="1BD36DEE"/>
    <w:rsid w:val="1F5727CF"/>
    <w:rsid w:val="248D6AA4"/>
    <w:rsid w:val="24B64450"/>
    <w:rsid w:val="26110ABB"/>
    <w:rsid w:val="26614CE9"/>
    <w:rsid w:val="26984FD2"/>
    <w:rsid w:val="28C30F0E"/>
    <w:rsid w:val="2A5630C6"/>
    <w:rsid w:val="2E172AFF"/>
    <w:rsid w:val="2E5A7923"/>
    <w:rsid w:val="2F5B56B1"/>
    <w:rsid w:val="305E05DB"/>
    <w:rsid w:val="30F201AF"/>
    <w:rsid w:val="3253104F"/>
    <w:rsid w:val="343A6CEF"/>
    <w:rsid w:val="36756E44"/>
    <w:rsid w:val="38560C2A"/>
    <w:rsid w:val="39DF18D9"/>
    <w:rsid w:val="3C755175"/>
    <w:rsid w:val="3DB25704"/>
    <w:rsid w:val="3E072766"/>
    <w:rsid w:val="41C66959"/>
    <w:rsid w:val="44620D78"/>
    <w:rsid w:val="45261680"/>
    <w:rsid w:val="4ACD2953"/>
    <w:rsid w:val="4B0447DB"/>
    <w:rsid w:val="4CF0673A"/>
    <w:rsid w:val="4D937990"/>
    <w:rsid w:val="4E0D3A47"/>
    <w:rsid w:val="4E9D6E13"/>
    <w:rsid w:val="4F4351ED"/>
    <w:rsid w:val="51EF2D43"/>
    <w:rsid w:val="56244EC6"/>
    <w:rsid w:val="566C6FD5"/>
    <w:rsid w:val="589B005B"/>
    <w:rsid w:val="5B332D96"/>
    <w:rsid w:val="5C314D54"/>
    <w:rsid w:val="5D4F369B"/>
    <w:rsid w:val="5E4864A0"/>
    <w:rsid w:val="62234D54"/>
    <w:rsid w:val="64945BD6"/>
    <w:rsid w:val="67200A94"/>
    <w:rsid w:val="677F196A"/>
    <w:rsid w:val="6B614AB7"/>
    <w:rsid w:val="6CEA0B10"/>
    <w:rsid w:val="6DD62739"/>
    <w:rsid w:val="72FC3A44"/>
    <w:rsid w:val="74D94401"/>
    <w:rsid w:val="76A97326"/>
    <w:rsid w:val="7A511070"/>
    <w:rsid w:val="7E656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84F00"/>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rsid w:val="00184F00"/>
    <w:pPr>
      <w:tabs>
        <w:tab w:val="center" w:pos="4153"/>
        <w:tab w:val="right" w:pos="8306"/>
      </w:tabs>
      <w:snapToGrid w:val="0"/>
      <w:jc w:val="left"/>
    </w:pPr>
    <w:rPr>
      <w:sz w:val="18"/>
      <w:szCs w:val="18"/>
    </w:rPr>
  </w:style>
  <w:style w:type="paragraph" w:styleId="a4">
    <w:name w:val="header"/>
    <w:basedOn w:val="a"/>
    <w:link w:val="Char0"/>
    <w:qFormat/>
    <w:rsid w:val="00184F0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84F00"/>
    <w:pPr>
      <w:jc w:val="left"/>
    </w:pPr>
    <w:rPr>
      <w:rFonts w:ascii="Calibri" w:eastAsia="宋体" w:hAnsi="Calibri"/>
      <w:kern w:val="0"/>
      <w:sz w:val="24"/>
      <w:szCs w:val="24"/>
    </w:rPr>
  </w:style>
  <w:style w:type="character" w:customStyle="1" w:styleId="Char">
    <w:name w:val="页脚 Char"/>
    <w:basedOn w:val="a1"/>
    <w:link w:val="a0"/>
    <w:qFormat/>
    <w:rsid w:val="00184F00"/>
    <w:rPr>
      <w:rFonts w:ascii="Times New Roman" w:eastAsia="仿宋_GB2312" w:hAnsi="Times New Roman" w:cs="Times New Roman"/>
      <w:sz w:val="18"/>
      <w:szCs w:val="18"/>
    </w:rPr>
  </w:style>
  <w:style w:type="character" w:customStyle="1" w:styleId="Char0">
    <w:name w:val="页眉 Char"/>
    <w:basedOn w:val="a1"/>
    <w:link w:val="a4"/>
    <w:qFormat/>
    <w:rsid w:val="00184F00"/>
    <w:rPr>
      <w:rFonts w:ascii="Times New Roman" w:eastAsia="仿宋_GB2312" w:hAnsi="Times New Roman" w:cs="Times New Roman"/>
      <w:sz w:val="18"/>
      <w:szCs w:val="18"/>
    </w:rPr>
  </w:style>
  <w:style w:type="paragraph" w:customStyle="1" w:styleId="Char1">
    <w:name w:val="Char1"/>
    <w:basedOn w:val="a"/>
    <w:qFormat/>
    <w:rsid w:val="00184F00"/>
    <w:pPr>
      <w:ind w:firstLineChars="200" w:firstLine="640"/>
    </w:pPr>
  </w:style>
  <w:style w:type="paragraph" w:customStyle="1" w:styleId="Char11">
    <w:name w:val="Char11"/>
    <w:basedOn w:val="a"/>
    <w:qFormat/>
    <w:rsid w:val="00184F00"/>
    <w:pPr>
      <w:ind w:firstLineChars="200" w:firstLine="640"/>
    </w:pPr>
  </w:style>
  <w:style w:type="paragraph" w:customStyle="1" w:styleId="PlainText1">
    <w:name w:val="Plain Text1"/>
    <w:basedOn w:val="a"/>
    <w:qFormat/>
    <w:rsid w:val="00E037C6"/>
    <w:pPr>
      <w:widowControl/>
      <w:jc w:val="left"/>
    </w:pPr>
    <w:rPr>
      <w:rFonts w:ascii="宋体" w:eastAsia="宋体" w:hAnsi="Courier New" w:cs="Courier New"/>
      <w:kern w:val="0"/>
      <w:sz w:val="24"/>
      <w:szCs w:val="24"/>
    </w:rPr>
  </w:style>
  <w:style w:type="paragraph" w:styleId="HTML">
    <w:name w:val="HTML Preformatted"/>
    <w:basedOn w:val="a"/>
    <w:link w:val="HTMLChar"/>
    <w:uiPriority w:val="99"/>
    <w:semiHidden/>
    <w:unhideWhenUsed/>
    <w:rsid w:val="00BA2E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semiHidden/>
    <w:rsid w:val="00BA2E28"/>
    <w:rPr>
      <w:rFonts w:ascii="宋体" w:hAnsi="宋体" w:cs="宋体"/>
      <w:sz w:val="24"/>
      <w:szCs w:val="24"/>
    </w:rPr>
  </w:style>
  <w:style w:type="paragraph" w:customStyle="1" w:styleId="Char10">
    <w:name w:val="Char1"/>
    <w:basedOn w:val="a"/>
    <w:rsid w:val="00F64610"/>
    <w:pPr>
      <w:ind w:firstLineChars="200" w:firstLine="640"/>
    </w:pPr>
  </w:style>
  <w:style w:type="character" w:customStyle="1" w:styleId="NormalCharacter">
    <w:name w:val="NormalCharacter"/>
    <w:rsid w:val="00091FE3"/>
    <w:rPr>
      <w:rFonts w:ascii="Calibri" w:eastAsia="宋体" w:hAnsi="Calibri" w:cs="Times New Roman"/>
    </w:rPr>
  </w:style>
  <w:style w:type="character" w:styleId="a6">
    <w:name w:val="Subtle Emphasis"/>
    <w:basedOn w:val="a1"/>
    <w:uiPriority w:val="19"/>
    <w:qFormat/>
    <w:rsid w:val="00412591"/>
    <w:rPr>
      <w:i/>
      <w:iCs/>
      <w:color w:val="808080" w:themeColor="text1" w:themeTint="7F"/>
    </w:rPr>
  </w:style>
  <w:style w:type="paragraph" w:styleId="a7">
    <w:name w:val="Date"/>
    <w:basedOn w:val="a"/>
    <w:next w:val="a"/>
    <w:link w:val="Char2"/>
    <w:uiPriority w:val="99"/>
    <w:semiHidden/>
    <w:unhideWhenUsed/>
    <w:rsid w:val="00C430B4"/>
    <w:pPr>
      <w:ind w:leftChars="2500" w:left="100"/>
    </w:pPr>
  </w:style>
  <w:style w:type="character" w:customStyle="1" w:styleId="Char2">
    <w:name w:val="日期 Char"/>
    <w:basedOn w:val="a1"/>
    <w:link w:val="a7"/>
    <w:uiPriority w:val="99"/>
    <w:semiHidden/>
    <w:rsid w:val="00C430B4"/>
    <w:rPr>
      <w:rFonts w:eastAsia="仿宋_GB2312"/>
      <w:kern w:val="2"/>
      <w:sz w:val="32"/>
      <w:szCs w:val="32"/>
    </w:rPr>
  </w:style>
  <w:style w:type="character" w:styleId="a8">
    <w:name w:val="Strong"/>
    <w:basedOn w:val="a1"/>
    <w:uiPriority w:val="22"/>
    <w:qFormat/>
    <w:rsid w:val="005B18BB"/>
    <w:rPr>
      <w:b/>
      <w:bCs/>
    </w:rPr>
  </w:style>
  <w:style w:type="paragraph" w:customStyle="1" w:styleId="Char12">
    <w:name w:val="Char1"/>
    <w:basedOn w:val="a"/>
    <w:rsid w:val="000F7D8D"/>
    <w:pPr>
      <w:ind w:firstLineChars="200" w:firstLine="640"/>
    </w:pPr>
  </w:style>
</w:styles>
</file>

<file path=word/webSettings.xml><?xml version="1.0" encoding="utf-8"?>
<w:webSettings xmlns:r="http://schemas.openxmlformats.org/officeDocument/2006/relationships" xmlns:w="http://schemas.openxmlformats.org/wordprocessingml/2006/main">
  <w:divs>
    <w:div w:id="61874514">
      <w:bodyDiv w:val="1"/>
      <w:marLeft w:val="0"/>
      <w:marRight w:val="0"/>
      <w:marTop w:val="0"/>
      <w:marBottom w:val="0"/>
      <w:divBdr>
        <w:top w:val="none" w:sz="0" w:space="0" w:color="auto"/>
        <w:left w:val="none" w:sz="0" w:space="0" w:color="auto"/>
        <w:bottom w:val="none" w:sz="0" w:space="0" w:color="auto"/>
        <w:right w:val="none" w:sz="0" w:space="0" w:color="auto"/>
      </w:divBdr>
    </w:div>
    <w:div w:id="998002945">
      <w:bodyDiv w:val="1"/>
      <w:marLeft w:val="0"/>
      <w:marRight w:val="0"/>
      <w:marTop w:val="0"/>
      <w:marBottom w:val="0"/>
      <w:divBdr>
        <w:top w:val="none" w:sz="0" w:space="0" w:color="auto"/>
        <w:left w:val="none" w:sz="0" w:space="0" w:color="auto"/>
        <w:bottom w:val="none" w:sz="0" w:space="0" w:color="auto"/>
        <w:right w:val="none" w:sz="0" w:space="0" w:color="auto"/>
      </w:divBdr>
    </w:div>
    <w:div w:id="206729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5A9BC-E659-4836-8714-2EBB5DB7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31</Pages>
  <Words>2740</Words>
  <Characters>15620</Characters>
  <Application>Microsoft Office Word</Application>
  <DocSecurity>0</DocSecurity>
  <Lines>130</Lines>
  <Paragraphs>36</Paragraphs>
  <ScaleCrop>false</ScaleCrop>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271</cp:revision>
  <cp:lastPrinted>2023-03-03T04:46:00Z</cp:lastPrinted>
  <dcterms:created xsi:type="dcterms:W3CDTF">2020-03-06T03:32:00Z</dcterms:created>
  <dcterms:modified xsi:type="dcterms:W3CDTF">2023-03-07T03:38:00Z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