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D8D4F">
      <w:pPr>
        <w:spacing w:before="22"/>
        <w:ind w:right="0"/>
        <w:jc w:val="center"/>
        <w:rPr>
          <w:rFonts w:hint="default" w:eastAsia="宋体"/>
          <w:b/>
          <w:color w:val="333333"/>
          <w:sz w:val="36"/>
          <w:lang w:val="en-US" w:eastAsia="zh-CN"/>
        </w:rPr>
      </w:pPr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val="en-US" w:eastAsia="zh-CN"/>
        </w:rPr>
        <w:t>农牧水利和科技局</w:t>
      </w:r>
    </w:p>
    <w:p w14:paraId="7956B079"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 w14:paraId="6C4EAC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现将我局2025年政府信息公开工作年度报告上报如下：</w:t>
      </w:r>
    </w:p>
    <w:p w14:paraId="1FDCBF3D">
      <w:pPr>
        <w:pStyle w:val="2"/>
        <w:spacing w:before="117"/>
      </w:pPr>
      <w:r>
        <w:rPr>
          <w:color w:val="333333"/>
        </w:rPr>
        <w:t>一、总体情况</w:t>
      </w:r>
    </w:p>
    <w:p w14:paraId="4623205E">
      <w:pPr>
        <w:pStyle w:val="3"/>
        <w:spacing w:before="194" w:line="388" w:lineRule="auto"/>
        <w:ind w:left="120" w:right="117"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2025年，县农牧水利和科技局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577D0FEC">
      <w:pPr>
        <w:pStyle w:val="2"/>
        <w:spacing w:before="0" w:line="229" w:lineRule="exact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 w14:paraId="4E02B710">
      <w:pPr>
        <w:pStyle w:val="3"/>
        <w:spacing w:before="12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77CFC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5AE7C4D6"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757B5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2DC066BC">
            <w:pPr>
              <w:pStyle w:val="9"/>
              <w:spacing w:before="6"/>
              <w:rPr>
                <w:b/>
                <w:sz w:val="24"/>
              </w:rPr>
            </w:pPr>
          </w:p>
          <w:p w14:paraId="077F1C57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E7725C7"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7D02414A"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21A056AB">
            <w:pPr>
              <w:pStyle w:val="9"/>
              <w:spacing w:before="6"/>
              <w:rPr>
                <w:b/>
                <w:sz w:val="24"/>
              </w:rPr>
            </w:pPr>
          </w:p>
          <w:p w14:paraId="565BD6C5"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3AF9A4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3FBC1F2C"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0F6A0A5A"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09E9FA03"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1B596836"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9E06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0CAC64EB"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2FA41E55"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78320FAC"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50A3FF2C"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5F008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127B4B06"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6520B2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6E9306DB">
            <w:pPr>
              <w:pStyle w:val="9"/>
              <w:spacing w:before="9"/>
              <w:rPr>
                <w:b/>
                <w:sz w:val="14"/>
              </w:rPr>
            </w:pPr>
          </w:p>
          <w:p w14:paraId="4A30FFE0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D3F473E">
            <w:pPr>
              <w:pStyle w:val="9"/>
              <w:spacing w:before="9"/>
              <w:rPr>
                <w:b/>
                <w:sz w:val="14"/>
              </w:rPr>
            </w:pPr>
          </w:p>
          <w:p w14:paraId="03D9F418"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27BCC74B">
            <w:pPr>
              <w:pStyle w:val="9"/>
              <w:spacing w:before="9"/>
              <w:rPr>
                <w:b/>
                <w:sz w:val="14"/>
              </w:rPr>
            </w:pPr>
          </w:p>
          <w:p w14:paraId="67D559D4"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1C3E7146">
            <w:pPr>
              <w:pStyle w:val="9"/>
              <w:spacing w:before="9"/>
              <w:rPr>
                <w:b/>
                <w:sz w:val="14"/>
              </w:rPr>
            </w:pPr>
          </w:p>
          <w:p w14:paraId="360AC830"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24A3F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0BAEDE83"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0EDE872E"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66FC5F3E"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57BF6A85"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65821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4A5D894A"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6D5E2B78"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116DF53D"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727D4039"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51AF9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4F01DD14"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583EA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435581A8">
            <w:pPr>
              <w:pStyle w:val="9"/>
              <w:spacing w:before="9"/>
              <w:rPr>
                <w:b/>
                <w:sz w:val="14"/>
              </w:rPr>
            </w:pPr>
          </w:p>
          <w:p w14:paraId="599EE4D9"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04C0A60">
            <w:pPr>
              <w:pStyle w:val="9"/>
              <w:spacing w:before="9"/>
              <w:rPr>
                <w:b/>
                <w:sz w:val="14"/>
              </w:rPr>
            </w:pPr>
          </w:p>
          <w:p w14:paraId="0CB066D8"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69326071">
            <w:pPr>
              <w:pStyle w:val="9"/>
              <w:spacing w:before="9"/>
              <w:rPr>
                <w:b/>
                <w:sz w:val="14"/>
              </w:rPr>
            </w:pPr>
          </w:p>
          <w:p w14:paraId="5083BECB"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297351AF">
            <w:pPr>
              <w:pStyle w:val="9"/>
              <w:spacing w:before="9"/>
              <w:rPr>
                <w:b/>
                <w:sz w:val="14"/>
              </w:rPr>
            </w:pPr>
          </w:p>
          <w:p w14:paraId="32BEF5C1"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08852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2079E040"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1E4B2CA0"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6E0F18CF"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15517168"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18D305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69177CE5"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4F8CA652"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1F71DC89"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108960CB"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801B0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399FA474"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5B42DE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6340DAF6"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77EC703"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36ADB88C"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157F60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1C035CB1"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35825141"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62F8CA02"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0C4E8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669883BB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723E50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1C5EC6AF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32F85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5580F961"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0485E56D"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6F17DC19"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23A650DC"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 w14:paraId="4074F1E5">
      <w:pPr>
        <w:pStyle w:val="3"/>
        <w:ind w:left="1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E8884A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E91EFA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eastAsia="宋体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GZYtjfVAAAABAEAAA8AAAAAAAAAAQAgAAAAIgAAAGRycy9kb3ducmV2LnhtbFBLAQIUABQAAAAI&#10;AIdO4kDAYOcQRgMAABwQAAAOAAAAAAAAAAEAIAAAACQBAABkcnMvZTJvRG9jLnhtbFBLBQYAAAAA&#10;BgAGAFkBAADcBgAAAAA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E8884A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E91EFA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eastAsia="宋体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A708C08">
      <w:pPr>
        <w:pStyle w:val="3"/>
        <w:rPr>
          <w:b/>
          <w:sz w:val="20"/>
        </w:rPr>
      </w:pPr>
    </w:p>
    <w:p w14:paraId="2CF250AD">
      <w:pPr>
        <w:pStyle w:val="3"/>
        <w:spacing w:before="5"/>
        <w:rPr>
          <w:b/>
          <w:sz w:val="15"/>
        </w:rPr>
      </w:pPr>
    </w:p>
    <w:p w14:paraId="03882552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 w14:paraId="6A296E0F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60B40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11FEC8F9">
            <w:pPr>
              <w:pStyle w:val="9"/>
              <w:rPr>
                <w:b/>
                <w:sz w:val="28"/>
              </w:rPr>
            </w:pPr>
          </w:p>
          <w:p w14:paraId="7EB4945B"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607CF355"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649FD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67CBB00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20F02D85">
            <w:pPr>
              <w:pStyle w:val="9"/>
              <w:spacing w:before="5"/>
              <w:rPr>
                <w:b/>
                <w:sz w:val="27"/>
              </w:rPr>
            </w:pPr>
          </w:p>
          <w:p w14:paraId="71EC5E7A"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1B9171B2"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0DD25516">
            <w:pPr>
              <w:pStyle w:val="9"/>
              <w:rPr>
                <w:b/>
                <w:sz w:val="20"/>
              </w:rPr>
            </w:pPr>
          </w:p>
          <w:p w14:paraId="017E5CA8">
            <w:pPr>
              <w:pStyle w:val="9"/>
              <w:spacing w:before="7"/>
              <w:rPr>
                <w:b/>
                <w:sz w:val="19"/>
              </w:rPr>
            </w:pPr>
          </w:p>
          <w:p w14:paraId="5A36674E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69995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01606AA5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1B9A624F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7B771006">
            <w:pPr>
              <w:pStyle w:val="9"/>
              <w:spacing w:before="5"/>
              <w:rPr>
                <w:b/>
                <w:sz w:val="14"/>
              </w:rPr>
            </w:pPr>
          </w:p>
          <w:p w14:paraId="4FB9E2A9"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15125412">
            <w:pPr>
              <w:pStyle w:val="9"/>
              <w:spacing w:before="5"/>
              <w:rPr>
                <w:b/>
                <w:sz w:val="14"/>
              </w:rPr>
            </w:pPr>
          </w:p>
          <w:p w14:paraId="06320D81"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2BEBACAC"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3A6F16E4"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39EFF5A0">
            <w:pPr>
              <w:pStyle w:val="9"/>
              <w:spacing w:before="5"/>
              <w:rPr>
                <w:b/>
                <w:sz w:val="14"/>
              </w:rPr>
            </w:pPr>
          </w:p>
          <w:p w14:paraId="359FE01C"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4E62F8FC">
            <w:pPr>
              <w:pStyle w:val="9"/>
              <w:spacing w:before="7"/>
              <w:rPr>
                <w:b/>
                <w:sz w:val="26"/>
              </w:rPr>
            </w:pPr>
          </w:p>
          <w:p w14:paraId="5A384EAA"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00DA56BB">
            <w:pPr>
              <w:rPr>
                <w:sz w:val="2"/>
                <w:szCs w:val="2"/>
              </w:rPr>
            </w:pPr>
          </w:p>
        </w:tc>
      </w:tr>
      <w:tr w14:paraId="61775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01E0C23B"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429979DB"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260FD1FF"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7624814F">
            <w:pPr>
              <w:pStyle w:val="9"/>
              <w:spacing w:before="9"/>
              <w:rPr>
                <w:b/>
                <w:sz w:val="14"/>
              </w:rPr>
            </w:pPr>
          </w:p>
          <w:p w14:paraId="2360ADDB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4FE273">
            <w:pPr>
              <w:pStyle w:val="9"/>
              <w:spacing w:before="9"/>
              <w:rPr>
                <w:b/>
                <w:sz w:val="14"/>
              </w:rPr>
            </w:pPr>
          </w:p>
          <w:p w14:paraId="3F2ADCA5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34E923D">
            <w:pPr>
              <w:pStyle w:val="9"/>
              <w:spacing w:before="9"/>
              <w:rPr>
                <w:b/>
                <w:sz w:val="14"/>
              </w:rPr>
            </w:pPr>
          </w:p>
          <w:p w14:paraId="1F021B2C"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5546E22A">
            <w:pPr>
              <w:pStyle w:val="9"/>
              <w:spacing w:before="9"/>
              <w:rPr>
                <w:b/>
                <w:sz w:val="14"/>
              </w:rPr>
            </w:pPr>
          </w:p>
          <w:p w14:paraId="08C85AEB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0C71691">
            <w:pPr>
              <w:pStyle w:val="9"/>
              <w:spacing w:before="9"/>
              <w:rPr>
                <w:b/>
                <w:sz w:val="14"/>
              </w:rPr>
            </w:pPr>
          </w:p>
          <w:p w14:paraId="75AD071D"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2AC78625">
            <w:pPr>
              <w:pStyle w:val="9"/>
              <w:spacing w:before="9"/>
              <w:rPr>
                <w:b/>
                <w:sz w:val="14"/>
              </w:rPr>
            </w:pPr>
          </w:p>
          <w:p w14:paraId="4E18E77A"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5240A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402C9D6B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756A920D"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525B4024"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6C1B737F"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726A68CD"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384293A3"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274917C9"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4D361D25"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51DBAD57"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6CE7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4006A645">
            <w:pPr>
              <w:pStyle w:val="9"/>
              <w:rPr>
                <w:b/>
                <w:sz w:val="20"/>
              </w:rPr>
            </w:pPr>
          </w:p>
          <w:p w14:paraId="7F282381">
            <w:pPr>
              <w:pStyle w:val="9"/>
              <w:rPr>
                <w:b/>
                <w:sz w:val="20"/>
              </w:rPr>
            </w:pPr>
          </w:p>
          <w:p w14:paraId="234879C0">
            <w:pPr>
              <w:pStyle w:val="9"/>
              <w:rPr>
                <w:b/>
                <w:sz w:val="20"/>
              </w:rPr>
            </w:pPr>
          </w:p>
          <w:p w14:paraId="55D9BF96">
            <w:pPr>
              <w:pStyle w:val="9"/>
              <w:rPr>
                <w:b/>
                <w:sz w:val="20"/>
              </w:rPr>
            </w:pPr>
          </w:p>
          <w:p w14:paraId="3E7E37E1">
            <w:pPr>
              <w:pStyle w:val="9"/>
              <w:rPr>
                <w:b/>
                <w:sz w:val="20"/>
              </w:rPr>
            </w:pPr>
          </w:p>
          <w:p w14:paraId="4D771FF6">
            <w:pPr>
              <w:pStyle w:val="9"/>
              <w:rPr>
                <w:b/>
                <w:sz w:val="20"/>
              </w:rPr>
            </w:pPr>
          </w:p>
          <w:p w14:paraId="62A1DD5F">
            <w:pPr>
              <w:pStyle w:val="9"/>
              <w:rPr>
                <w:b/>
                <w:sz w:val="20"/>
              </w:rPr>
            </w:pPr>
          </w:p>
          <w:p w14:paraId="38D50E0F">
            <w:pPr>
              <w:pStyle w:val="9"/>
              <w:rPr>
                <w:b/>
                <w:sz w:val="20"/>
              </w:rPr>
            </w:pPr>
          </w:p>
          <w:p w14:paraId="3DAB099F">
            <w:pPr>
              <w:pStyle w:val="9"/>
              <w:rPr>
                <w:b/>
                <w:sz w:val="20"/>
              </w:rPr>
            </w:pPr>
          </w:p>
          <w:p w14:paraId="64AA05CA">
            <w:pPr>
              <w:pStyle w:val="9"/>
              <w:rPr>
                <w:b/>
                <w:sz w:val="20"/>
              </w:rPr>
            </w:pPr>
          </w:p>
          <w:p w14:paraId="2B4EC232">
            <w:pPr>
              <w:pStyle w:val="9"/>
              <w:rPr>
                <w:b/>
                <w:sz w:val="20"/>
              </w:rPr>
            </w:pPr>
          </w:p>
          <w:p w14:paraId="4ABF02DA">
            <w:pPr>
              <w:pStyle w:val="9"/>
              <w:rPr>
                <w:b/>
                <w:sz w:val="20"/>
              </w:rPr>
            </w:pPr>
          </w:p>
          <w:p w14:paraId="5E9D1549">
            <w:pPr>
              <w:pStyle w:val="9"/>
              <w:rPr>
                <w:b/>
                <w:sz w:val="20"/>
              </w:rPr>
            </w:pPr>
          </w:p>
          <w:p w14:paraId="70AEC151">
            <w:pPr>
              <w:pStyle w:val="9"/>
              <w:rPr>
                <w:b/>
                <w:sz w:val="20"/>
              </w:rPr>
            </w:pPr>
          </w:p>
          <w:p w14:paraId="6B78E167"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23B15D17"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2BD8BBFA"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485AB18"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ADEBE6D"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83446EF"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CDB6458"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735A6CD"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D44CC09"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FA69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3E2EF5D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7AD6B8A1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6712DA9F"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1FE83325">
            <w:pPr>
              <w:pStyle w:val="9"/>
              <w:spacing w:before="11"/>
              <w:rPr>
                <w:b/>
                <w:sz w:val="26"/>
              </w:rPr>
            </w:pPr>
          </w:p>
          <w:p w14:paraId="211F7275"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399F586">
            <w:pPr>
              <w:pStyle w:val="9"/>
              <w:spacing w:before="11"/>
              <w:rPr>
                <w:b/>
                <w:sz w:val="26"/>
              </w:rPr>
            </w:pPr>
          </w:p>
          <w:p w14:paraId="37DB4288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F966EDE">
            <w:pPr>
              <w:pStyle w:val="9"/>
              <w:spacing w:before="11"/>
              <w:rPr>
                <w:b/>
                <w:sz w:val="26"/>
              </w:rPr>
            </w:pPr>
          </w:p>
          <w:p w14:paraId="7A1CBF1F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230FC4B">
            <w:pPr>
              <w:pStyle w:val="9"/>
              <w:spacing w:before="11"/>
              <w:rPr>
                <w:b/>
                <w:sz w:val="26"/>
              </w:rPr>
            </w:pPr>
          </w:p>
          <w:p w14:paraId="49E8A230"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B430755">
            <w:pPr>
              <w:pStyle w:val="9"/>
              <w:spacing w:before="11"/>
              <w:rPr>
                <w:b/>
                <w:sz w:val="26"/>
              </w:rPr>
            </w:pPr>
          </w:p>
          <w:p w14:paraId="30282E2D"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BE03FA2">
            <w:pPr>
              <w:pStyle w:val="9"/>
              <w:spacing w:before="11"/>
              <w:rPr>
                <w:b/>
                <w:sz w:val="26"/>
              </w:rPr>
            </w:pPr>
          </w:p>
          <w:p w14:paraId="21DB7251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4FA9AEC">
            <w:pPr>
              <w:pStyle w:val="9"/>
              <w:spacing w:before="11"/>
              <w:rPr>
                <w:b/>
                <w:sz w:val="26"/>
              </w:rPr>
            </w:pPr>
          </w:p>
          <w:p w14:paraId="67FA1300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0914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14BB7D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1F4AA2B5">
            <w:pPr>
              <w:pStyle w:val="9"/>
              <w:rPr>
                <w:b/>
                <w:sz w:val="20"/>
              </w:rPr>
            </w:pPr>
          </w:p>
          <w:p w14:paraId="4410ABA9">
            <w:pPr>
              <w:pStyle w:val="9"/>
              <w:rPr>
                <w:b/>
                <w:sz w:val="20"/>
              </w:rPr>
            </w:pPr>
          </w:p>
          <w:p w14:paraId="7991060A">
            <w:pPr>
              <w:pStyle w:val="9"/>
              <w:rPr>
                <w:b/>
                <w:sz w:val="20"/>
              </w:rPr>
            </w:pPr>
          </w:p>
          <w:p w14:paraId="4075FEA3">
            <w:pPr>
              <w:pStyle w:val="9"/>
              <w:rPr>
                <w:b/>
                <w:sz w:val="20"/>
              </w:rPr>
            </w:pPr>
          </w:p>
          <w:p w14:paraId="226E5CD0">
            <w:pPr>
              <w:pStyle w:val="9"/>
              <w:rPr>
                <w:b/>
                <w:sz w:val="20"/>
              </w:rPr>
            </w:pPr>
          </w:p>
          <w:p w14:paraId="21F68EE8">
            <w:pPr>
              <w:pStyle w:val="9"/>
              <w:rPr>
                <w:b/>
                <w:sz w:val="20"/>
              </w:rPr>
            </w:pPr>
          </w:p>
          <w:p w14:paraId="5C3598A1">
            <w:pPr>
              <w:pStyle w:val="9"/>
              <w:rPr>
                <w:b/>
                <w:sz w:val="20"/>
              </w:rPr>
            </w:pPr>
          </w:p>
          <w:p w14:paraId="689D016A"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6E4EDC08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521C4FD1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98835AA"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76324EC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266BE38"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F259B6C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A2436A0"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72E7998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FD8EB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997510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B6A71E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3389F59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33676D7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7EFB6600">
            <w:pPr>
              <w:pStyle w:val="9"/>
              <w:spacing w:before="10"/>
              <w:rPr>
                <w:b/>
                <w:sz w:val="14"/>
              </w:rPr>
            </w:pPr>
          </w:p>
          <w:p w14:paraId="027DA2DC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6CA8966">
            <w:pPr>
              <w:pStyle w:val="9"/>
              <w:spacing w:before="10"/>
              <w:rPr>
                <w:b/>
                <w:sz w:val="14"/>
              </w:rPr>
            </w:pPr>
          </w:p>
          <w:p w14:paraId="0179F2D2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CE5085">
            <w:pPr>
              <w:pStyle w:val="9"/>
              <w:spacing w:before="10"/>
              <w:rPr>
                <w:b/>
                <w:sz w:val="14"/>
              </w:rPr>
            </w:pPr>
          </w:p>
          <w:p w14:paraId="697F60F7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8F7864E">
            <w:pPr>
              <w:pStyle w:val="9"/>
              <w:spacing w:before="10"/>
              <w:rPr>
                <w:b/>
                <w:sz w:val="14"/>
              </w:rPr>
            </w:pPr>
          </w:p>
          <w:p w14:paraId="6B8A9698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BB594FD">
            <w:pPr>
              <w:pStyle w:val="9"/>
              <w:spacing w:before="10"/>
              <w:rPr>
                <w:b/>
                <w:sz w:val="14"/>
              </w:rPr>
            </w:pPr>
          </w:p>
          <w:p w14:paraId="38D797B5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33215D8">
            <w:pPr>
              <w:pStyle w:val="9"/>
              <w:spacing w:before="10"/>
              <w:rPr>
                <w:b/>
                <w:sz w:val="14"/>
              </w:rPr>
            </w:pPr>
          </w:p>
          <w:p w14:paraId="1C9C495B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255FA0E">
            <w:pPr>
              <w:pStyle w:val="9"/>
              <w:spacing w:before="10"/>
              <w:rPr>
                <w:b/>
                <w:sz w:val="14"/>
              </w:rPr>
            </w:pPr>
          </w:p>
          <w:p w14:paraId="455CEA92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6AB30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3CCC94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C2AEF2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CC153A8"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76026EDB"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4385F6C4">
            <w:pPr>
              <w:pStyle w:val="9"/>
              <w:spacing w:before="9"/>
              <w:rPr>
                <w:b/>
                <w:sz w:val="14"/>
              </w:rPr>
            </w:pPr>
          </w:p>
          <w:p w14:paraId="6A82FB5E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E8C9FC8">
            <w:pPr>
              <w:pStyle w:val="9"/>
              <w:spacing w:before="9"/>
              <w:rPr>
                <w:b/>
                <w:sz w:val="14"/>
              </w:rPr>
            </w:pPr>
          </w:p>
          <w:p w14:paraId="20A62FD2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355220">
            <w:pPr>
              <w:pStyle w:val="9"/>
              <w:spacing w:before="9"/>
              <w:rPr>
                <w:b/>
                <w:sz w:val="14"/>
              </w:rPr>
            </w:pPr>
          </w:p>
          <w:p w14:paraId="10CB17AB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37DEE88">
            <w:pPr>
              <w:pStyle w:val="9"/>
              <w:spacing w:before="9"/>
              <w:rPr>
                <w:b/>
                <w:sz w:val="14"/>
              </w:rPr>
            </w:pPr>
          </w:p>
          <w:p w14:paraId="19BF579F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ADFBBBB">
            <w:pPr>
              <w:pStyle w:val="9"/>
              <w:spacing w:before="9"/>
              <w:rPr>
                <w:b/>
                <w:sz w:val="14"/>
              </w:rPr>
            </w:pPr>
          </w:p>
          <w:p w14:paraId="11D5E06D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1A076A8">
            <w:pPr>
              <w:pStyle w:val="9"/>
              <w:spacing w:before="9"/>
              <w:rPr>
                <w:b/>
                <w:sz w:val="14"/>
              </w:rPr>
            </w:pPr>
          </w:p>
          <w:p w14:paraId="7B6DD6D5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BAEF01C">
            <w:pPr>
              <w:pStyle w:val="9"/>
              <w:spacing w:before="9"/>
              <w:rPr>
                <w:b/>
                <w:sz w:val="14"/>
              </w:rPr>
            </w:pPr>
          </w:p>
          <w:p w14:paraId="7F0F9147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BBD0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9B069B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ED4082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E3C4BD2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3A02C427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2DEA2F72">
            <w:pPr>
              <w:pStyle w:val="9"/>
              <w:spacing w:before="10"/>
              <w:rPr>
                <w:b/>
                <w:sz w:val="14"/>
              </w:rPr>
            </w:pPr>
          </w:p>
          <w:p w14:paraId="156AF61E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8E53E6">
            <w:pPr>
              <w:pStyle w:val="9"/>
              <w:spacing w:before="10"/>
              <w:rPr>
                <w:b/>
                <w:sz w:val="14"/>
              </w:rPr>
            </w:pPr>
          </w:p>
          <w:p w14:paraId="3E387D99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FC51D91">
            <w:pPr>
              <w:pStyle w:val="9"/>
              <w:spacing w:before="10"/>
              <w:rPr>
                <w:b/>
                <w:sz w:val="14"/>
              </w:rPr>
            </w:pPr>
          </w:p>
          <w:p w14:paraId="7AE734D7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73FAF6D">
            <w:pPr>
              <w:pStyle w:val="9"/>
              <w:spacing w:before="10"/>
              <w:rPr>
                <w:b/>
                <w:sz w:val="14"/>
              </w:rPr>
            </w:pPr>
          </w:p>
          <w:p w14:paraId="28B1DE51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5E26A9B">
            <w:pPr>
              <w:pStyle w:val="9"/>
              <w:spacing w:before="10"/>
              <w:rPr>
                <w:b/>
                <w:sz w:val="14"/>
              </w:rPr>
            </w:pPr>
          </w:p>
          <w:p w14:paraId="3705AB03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1095349">
            <w:pPr>
              <w:pStyle w:val="9"/>
              <w:spacing w:before="10"/>
              <w:rPr>
                <w:b/>
                <w:sz w:val="14"/>
              </w:rPr>
            </w:pPr>
          </w:p>
          <w:p w14:paraId="509A143F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C76AB16">
            <w:pPr>
              <w:pStyle w:val="9"/>
              <w:spacing w:before="10"/>
              <w:rPr>
                <w:b/>
                <w:sz w:val="14"/>
              </w:rPr>
            </w:pPr>
          </w:p>
          <w:p w14:paraId="0CB0425C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F04F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79477D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514618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F5676FA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19CA136B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0E0893B7">
            <w:pPr>
              <w:pStyle w:val="9"/>
              <w:spacing w:before="10"/>
              <w:rPr>
                <w:b/>
                <w:sz w:val="14"/>
              </w:rPr>
            </w:pPr>
          </w:p>
          <w:p w14:paraId="668ED2EB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4289AAF">
            <w:pPr>
              <w:pStyle w:val="9"/>
              <w:spacing w:before="10"/>
              <w:rPr>
                <w:b/>
                <w:sz w:val="14"/>
              </w:rPr>
            </w:pPr>
          </w:p>
          <w:p w14:paraId="171E4B2E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5AED7F0">
            <w:pPr>
              <w:pStyle w:val="9"/>
              <w:spacing w:before="10"/>
              <w:rPr>
                <w:b/>
                <w:sz w:val="14"/>
              </w:rPr>
            </w:pPr>
          </w:p>
          <w:p w14:paraId="5718A4DE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95EC900">
            <w:pPr>
              <w:pStyle w:val="9"/>
              <w:spacing w:before="10"/>
              <w:rPr>
                <w:b/>
                <w:sz w:val="14"/>
              </w:rPr>
            </w:pPr>
          </w:p>
          <w:p w14:paraId="2F373DD1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FB5B345">
            <w:pPr>
              <w:pStyle w:val="9"/>
              <w:spacing w:before="10"/>
              <w:rPr>
                <w:b/>
                <w:sz w:val="14"/>
              </w:rPr>
            </w:pPr>
          </w:p>
          <w:p w14:paraId="64FC3496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4C13E26">
            <w:pPr>
              <w:pStyle w:val="9"/>
              <w:spacing w:before="10"/>
              <w:rPr>
                <w:b/>
                <w:sz w:val="14"/>
              </w:rPr>
            </w:pPr>
          </w:p>
          <w:p w14:paraId="283325A6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767BCDA">
            <w:pPr>
              <w:pStyle w:val="9"/>
              <w:spacing w:before="10"/>
              <w:rPr>
                <w:b/>
                <w:sz w:val="14"/>
              </w:rPr>
            </w:pPr>
          </w:p>
          <w:p w14:paraId="44FFB96A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F7BDC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5C2F48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89BAD6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1BF8FEB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02EAFCE0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592B63A6">
            <w:pPr>
              <w:pStyle w:val="9"/>
              <w:spacing w:before="9"/>
              <w:rPr>
                <w:b/>
                <w:sz w:val="14"/>
              </w:rPr>
            </w:pPr>
          </w:p>
          <w:p w14:paraId="10AC8B6D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0F2938A">
            <w:pPr>
              <w:pStyle w:val="9"/>
              <w:spacing w:before="9"/>
              <w:rPr>
                <w:b/>
                <w:sz w:val="14"/>
              </w:rPr>
            </w:pPr>
          </w:p>
          <w:p w14:paraId="2BA368AA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2B1E8E0">
            <w:pPr>
              <w:pStyle w:val="9"/>
              <w:spacing w:before="9"/>
              <w:rPr>
                <w:b/>
                <w:sz w:val="14"/>
              </w:rPr>
            </w:pPr>
          </w:p>
          <w:p w14:paraId="78A14C9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D396430">
            <w:pPr>
              <w:pStyle w:val="9"/>
              <w:spacing w:before="9"/>
              <w:rPr>
                <w:b/>
                <w:sz w:val="14"/>
              </w:rPr>
            </w:pPr>
          </w:p>
          <w:p w14:paraId="33B27CC2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646BEF7">
            <w:pPr>
              <w:pStyle w:val="9"/>
              <w:spacing w:before="9"/>
              <w:rPr>
                <w:b/>
                <w:sz w:val="14"/>
              </w:rPr>
            </w:pPr>
          </w:p>
          <w:p w14:paraId="3A49A627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DECD926">
            <w:pPr>
              <w:pStyle w:val="9"/>
              <w:spacing w:before="9"/>
              <w:rPr>
                <w:b/>
                <w:sz w:val="14"/>
              </w:rPr>
            </w:pPr>
          </w:p>
          <w:p w14:paraId="29577D96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CCC479A">
            <w:pPr>
              <w:pStyle w:val="9"/>
              <w:spacing w:before="9"/>
              <w:rPr>
                <w:b/>
                <w:sz w:val="14"/>
              </w:rPr>
            </w:pPr>
          </w:p>
          <w:p w14:paraId="2C68A950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B103D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C86653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5482666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E5DEE01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38326B1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02A3FAF4">
            <w:pPr>
              <w:pStyle w:val="9"/>
              <w:spacing w:before="10"/>
              <w:rPr>
                <w:b/>
                <w:sz w:val="14"/>
              </w:rPr>
            </w:pPr>
          </w:p>
          <w:p w14:paraId="2B981742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829C53F">
            <w:pPr>
              <w:pStyle w:val="9"/>
              <w:spacing w:before="10"/>
              <w:rPr>
                <w:b/>
                <w:sz w:val="14"/>
              </w:rPr>
            </w:pPr>
          </w:p>
          <w:p w14:paraId="175D9FF9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9231DF">
            <w:pPr>
              <w:pStyle w:val="9"/>
              <w:spacing w:before="10"/>
              <w:rPr>
                <w:b/>
                <w:sz w:val="14"/>
              </w:rPr>
            </w:pPr>
          </w:p>
          <w:p w14:paraId="16476EE2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864FE70">
            <w:pPr>
              <w:pStyle w:val="9"/>
              <w:spacing w:before="10"/>
              <w:rPr>
                <w:b/>
                <w:sz w:val="14"/>
              </w:rPr>
            </w:pPr>
          </w:p>
          <w:p w14:paraId="446CC63E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647CA7E">
            <w:pPr>
              <w:pStyle w:val="9"/>
              <w:spacing w:before="10"/>
              <w:rPr>
                <w:b/>
                <w:sz w:val="14"/>
              </w:rPr>
            </w:pPr>
          </w:p>
          <w:p w14:paraId="47003335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4FB5213">
            <w:pPr>
              <w:pStyle w:val="9"/>
              <w:spacing w:before="10"/>
              <w:rPr>
                <w:b/>
                <w:sz w:val="14"/>
              </w:rPr>
            </w:pPr>
          </w:p>
          <w:p w14:paraId="6052DFAE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982ACB3">
            <w:pPr>
              <w:pStyle w:val="9"/>
              <w:spacing w:before="10"/>
              <w:rPr>
                <w:b/>
                <w:sz w:val="14"/>
              </w:rPr>
            </w:pPr>
          </w:p>
          <w:p w14:paraId="338C5CD4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0AEF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BC2CCB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C8A794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CAE3676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72973458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6FAC7260">
            <w:pPr>
              <w:pStyle w:val="9"/>
              <w:spacing w:before="10"/>
              <w:rPr>
                <w:b/>
                <w:sz w:val="14"/>
              </w:rPr>
            </w:pPr>
          </w:p>
          <w:p w14:paraId="2ECABEF2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79D1709">
            <w:pPr>
              <w:pStyle w:val="9"/>
              <w:spacing w:before="10"/>
              <w:rPr>
                <w:b/>
                <w:sz w:val="14"/>
              </w:rPr>
            </w:pPr>
          </w:p>
          <w:p w14:paraId="22D0ED5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2528B55">
            <w:pPr>
              <w:pStyle w:val="9"/>
              <w:spacing w:before="10"/>
              <w:rPr>
                <w:b/>
                <w:sz w:val="14"/>
              </w:rPr>
            </w:pPr>
          </w:p>
          <w:p w14:paraId="6047CE11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10FFD8B">
            <w:pPr>
              <w:pStyle w:val="9"/>
              <w:spacing w:before="10"/>
              <w:rPr>
                <w:b/>
                <w:sz w:val="14"/>
              </w:rPr>
            </w:pPr>
          </w:p>
          <w:p w14:paraId="3CFC3233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B8C3D88">
            <w:pPr>
              <w:pStyle w:val="9"/>
              <w:spacing w:before="10"/>
              <w:rPr>
                <w:b/>
                <w:sz w:val="14"/>
              </w:rPr>
            </w:pPr>
          </w:p>
          <w:p w14:paraId="34144FF4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C5AC238">
            <w:pPr>
              <w:pStyle w:val="9"/>
              <w:spacing w:before="10"/>
              <w:rPr>
                <w:b/>
                <w:sz w:val="14"/>
              </w:rPr>
            </w:pPr>
          </w:p>
          <w:p w14:paraId="4DF0D683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A584E9E">
            <w:pPr>
              <w:pStyle w:val="9"/>
              <w:spacing w:before="10"/>
              <w:rPr>
                <w:b/>
                <w:sz w:val="14"/>
              </w:rPr>
            </w:pPr>
          </w:p>
          <w:p w14:paraId="5F4A2AFE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B9C1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FDC409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0B653875">
            <w:pPr>
              <w:pStyle w:val="9"/>
              <w:rPr>
                <w:b/>
                <w:sz w:val="20"/>
              </w:rPr>
            </w:pPr>
          </w:p>
          <w:p w14:paraId="79F17101">
            <w:pPr>
              <w:pStyle w:val="9"/>
              <w:spacing w:before="2"/>
              <w:rPr>
                <w:b/>
                <w:sz w:val="20"/>
              </w:rPr>
            </w:pPr>
          </w:p>
          <w:p w14:paraId="7ED97E3C"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03CDCA50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78436BEB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76854D50">
            <w:pPr>
              <w:pStyle w:val="9"/>
              <w:spacing w:before="9"/>
              <w:rPr>
                <w:b/>
                <w:sz w:val="14"/>
              </w:rPr>
            </w:pPr>
          </w:p>
          <w:p w14:paraId="58C62D30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5E3825E">
            <w:pPr>
              <w:pStyle w:val="9"/>
              <w:spacing w:before="9"/>
              <w:rPr>
                <w:b/>
                <w:sz w:val="14"/>
              </w:rPr>
            </w:pPr>
          </w:p>
          <w:p w14:paraId="744BE53E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409E055">
            <w:pPr>
              <w:pStyle w:val="9"/>
              <w:spacing w:before="9"/>
              <w:rPr>
                <w:b/>
                <w:sz w:val="14"/>
              </w:rPr>
            </w:pPr>
          </w:p>
          <w:p w14:paraId="70A4058C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5073C73">
            <w:pPr>
              <w:pStyle w:val="9"/>
              <w:spacing w:before="9"/>
              <w:rPr>
                <w:b/>
                <w:sz w:val="14"/>
              </w:rPr>
            </w:pPr>
          </w:p>
          <w:p w14:paraId="571C4D14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3CD5C13">
            <w:pPr>
              <w:pStyle w:val="9"/>
              <w:spacing w:before="9"/>
              <w:rPr>
                <w:b/>
                <w:sz w:val="14"/>
              </w:rPr>
            </w:pPr>
          </w:p>
          <w:p w14:paraId="6A4EB3CD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3E9DA19">
            <w:pPr>
              <w:pStyle w:val="9"/>
              <w:spacing w:before="9"/>
              <w:rPr>
                <w:b/>
                <w:sz w:val="14"/>
              </w:rPr>
            </w:pPr>
          </w:p>
          <w:p w14:paraId="57B99D09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CFB91A5">
            <w:pPr>
              <w:pStyle w:val="9"/>
              <w:spacing w:before="9"/>
              <w:rPr>
                <w:b/>
                <w:sz w:val="14"/>
              </w:rPr>
            </w:pPr>
          </w:p>
          <w:p w14:paraId="7780214B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0309D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C5F96D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D8F2644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12853B5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26C25B6B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3D85560F">
            <w:pPr>
              <w:pStyle w:val="9"/>
              <w:spacing w:before="10"/>
              <w:rPr>
                <w:b/>
                <w:sz w:val="14"/>
              </w:rPr>
            </w:pPr>
          </w:p>
          <w:p w14:paraId="5910183A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572850D">
            <w:pPr>
              <w:pStyle w:val="9"/>
              <w:spacing w:before="10"/>
              <w:rPr>
                <w:b/>
                <w:sz w:val="14"/>
              </w:rPr>
            </w:pPr>
          </w:p>
          <w:p w14:paraId="1DAE33DD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5FA52D">
            <w:pPr>
              <w:pStyle w:val="9"/>
              <w:spacing w:before="10"/>
              <w:rPr>
                <w:b/>
                <w:sz w:val="14"/>
              </w:rPr>
            </w:pPr>
          </w:p>
          <w:p w14:paraId="7423652E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DF48043">
            <w:pPr>
              <w:pStyle w:val="9"/>
              <w:spacing w:before="10"/>
              <w:rPr>
                <w:b/>
                <w:sz w:val="14"/>
              </w:rPr>
            </w:pPr>
          </w:p>
          <w:p w14:paraId="34A8024F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F3F47A3">
            <w:pPr>
              <w:pStyle w:val="9"/>
              <w:spacing w:before="10"/>
              <w:rPr>
                <w:b/>
                <w:sz w:val="14"/>
              </w:rPr>
            </w:pPr>
          </w:p>
          <w:p w14:paraId="6FC7FB8F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172F0D1">
            <w:pPr>
              <w:pStyle w:val="9"/>
              <w:spacing w:before="10"/>
              <w:rPr>
                <w:b/>
                <w:sz w:val="14"/>
              </w:rPr>
            </w:pPr>
          </w:p>
          <w:p w14:paraId="0DDB3A9E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ADEE910">
            <w:pPr>
              <w:pStyle w:val="9"/>
              <w:spacing w:before="10"/>
              <w:rPr>
                <w:b/>
                <w:sz w:val="14"/>
              </w:rPr>
            </w:pPr>
          </w:p>
          <w:p w14:paraId="74912E54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2E04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DD160C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963003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2F39E4F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6FB5E730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783EE4AA">
            <w:pPr>
              <w:pStyle w:val="9"/>
              <w:spacing w:before="10"/>
              <w:rPr>
                <w:b/>
                <w:sz w:val="14"/>
              </w:rPr>
            </w:pPr>
          </w:p>
          <w:p w14:paraId="067A3870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12BDA53">
            <w:pPr>
              <w:pStyle w:val="9"/>
              <w:spacing w:before="10"/>
              <w:rPr>
                <w:b/>
                <w:sz w:val="14"/>
              </w:rPr>
            </w:pPr>
          </w:p>
          <w:p w14:paraId="76F79EEC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89C41E9">
            <w:pPr>
              <w:pStyle w:val="9"/>
              <w:spacing w:before="10"/>
              <w:rPr>
                <w:b/>
                <w:sz w:val="14"/>
              </w:rPr>
            </w:pPr>
          </w:p>
          <w:p w14:paraId="4F4D2A2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51313FB">
            <w:pPr>
              <w:pStyle w:val="9"/>
              <w:spacing w:before="10"/>
              <w:rPr>
                <w:b/>
                <w:sz w:val="14"/>
              </w:rPr>
            </w:pPr>
          </w:p>
          <w:p w14:paraId="57F1353D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C2D54C9">
            <w:pPr>
              <w:pStyle w:val="9"/>
              <w:spacing w:before="10"/>
              <w:rPr>
                <w:b/>
                <w:sz w:val="14"/>
              </w:rPr>
            </w:pPr>
          </w:p>
          <w:p w14:paraId="76BCF0E9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82DF44A">
            <w:pPr>
              <w:pStyle w:val="9"/>
              <w:spacing w:before="10"/>
              <w:rPr>
                <w:b/>
                <w:sz w:val="14"/>
              </w:rPr>
            </w:pPr>
          </w:p>
          <w:p w14:paraId="32DFBF0F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F541B4D">
            <w:pPr>
              <w:pStyle w:val="9"/>
              <w:spacing w:before="10"/>
              <w:rPr>
                <w:b/>
                <w:sz w:val="14"/>
              </w:rPr>
            </w:pPr>
          </w:p>
          <w:p w14:paraId="43983D06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7FAB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C71E82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445DF43E"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4ED0D993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15398AED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5A7A1CDD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227F6CDB">
            <w:pPr>
              <w:pStyle w:val="9"/>
              <w:spacing w:before="9"/>
              <w:rPr>
                <w:b/>
                <w:sz w:val="14"/>
              </w:rPr>
            </w:pPr>
          </w:p>
          <w:p w14:paraId="288D8A72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E75E029">
            <w:pPr>
              <w:pStyle w:val="9"/>
              <w:spacing w:before="9"/>
              <w:rPr>
                <w:b/>
                <w:sz w:val="14"/>
              </w:rPr>
            </w:pPr>
          </w:p>
          <w:p w14:paraId="4E91890B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ABFBAC5">
            <w:pPr>
              <w:pStyle w:val="9"/>
              <w:spacing w:before="9"/>
              <w:rPr>
                <w:b/>
                <w:sz w:val="14"/>
              </w:rPr>
            </w:pPr>
          </w:p>
          <w:p w14:paraId="6772FBE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83E8EA0">
            <w:pPr>
              <w:pStyle w:val="9"/>
              <w:spacing w:before="9"/>
              <w:rPr>
                <w:b/>
                <w:sz w:val="14"/>
              </w:rPr>
            </w:pPr>
          </w:p>
          <w:p w14:paraId="51EA436B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C017386">
            <w:pPr>
              <w:pStyle w:val="9"/>
              <w:spacing w:before="9"/>
              <w:rPr>
                <w:b/>
                <w:sz w:val="14"/>
              </w:rPr>
            </w:pPr>
          </w:p>
          <w:p w14:paraId="0BC4CA0B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B82694D">
            <w:pPr>
              <w:pStyle w:val="9"/>
              <w:spacing w:before="9"/>
              <w:rPr>
                <w:b/>
                <w:sz w:val="14"/>
              </w:rPr>
            </w:pPr>
          </w:p>
          <w:p w14:paraId="2BB89EDC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6A856F2">
            <w:pPr>
              <w:pStyle w:val="9"/>
              <w:spacing w:before="9"/>
              <w:rPr>
                <w:b/>
                <w:sz w:val="14"/>
              </w:rPr>
            </w:pPr>
          </w:p>
          <w:p w14:paraId="21C4C819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C737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DEBAF6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DE397F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C9D6281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6B31FAD0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585EF3B"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F4A5103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D9EA502"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9F6DA22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BCD594F"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62693EE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2DBB8190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0478D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63535EB3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1BBB89F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5ED4E5B0"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29FDEADD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790DA7CB">
            <w:pPr>
              <w:pStyle w:val="9"/>
              <w:spacing w:before="9"/>
              <w:rPr>
                <w:b/>
                <w:sz w:val="15"/>
              </w:rPr>
            </w:pPr>
          </w:p>
          <w:p w14:paraId="3F406A21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7131186A">
            <w:pPr>
              <w:pStyle w:val="9"/>
              <w:spacing w:before="9"/>
              <w:rPr>
                <w:b/>
                <w:sz w:val="15"/>
              </w:rPr>
            </w:pPr>
          </w:p>
          <w:p w14:paraId="0230762A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221C627E">
            <w:pPr>
              <w:pStyle w:val="9"/>
              <w:spacing w:before="9"/>
              <w:rPr>
                <w:b/>
                <w:sz w:val="15"/>
              </w:rPr>
            </w:pPr>
          </w:p>
          <w:p w14:paraId="778CE6E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673A08FD">
            <w:pPr>
              <w:pStyle w:val="9"/>
              <w:spacing w:before="9"/>
              <w:rPr>
                <w:b/>
                <w:sz w:val="15"/>
              </w:rPr>
            </w:pPr>
          </w:p>
          <w:p w14:paraId="1C5A11D0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7FE802C1">
            <w:pPr>
              <w:pStyle w:val="9"/>
              <w:spacing w:before="9"/>
              <w:rPr>
                <w:b/>
                <w:sz w:val="15"/>
              </w:rPr>
            </w:pPr>
          </w:p>
          <w:p w14:paraId="0E723506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1B3B6E06">
            <w:pPr>
              <w:pStyle w:val="9"/>
              <w:spacing w:before="9"/>
              <w:rPr>
                <w:b/>
                <w:sz w:val="15"/>
              </w:rPr>
            </w:pPr>
          </w:p>
          <w:p w14:paraId="215C73B8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481FFEC3">
            <w:pPr>
              <w:pStyle w:val="9"/>
              <w:spacing w:before="9"/>
              <w:rPr>
                <w:b/>
                <w:sz w:val="15"/>
              </w:rPr>
            </w:pPr>
          </w:p>
          <w:p w14:paraId="14C8A44C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DDD5F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80D94B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9F459F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349B62F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0E30E9DC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3221C7F2">
            <w:pPr>
              <w:pStyle w:val="9"/>
              <w:spacing w:before="4"/>
              <w:rPr>
                <w:b/>
                <w:sz w:val="14"/>
              </w:rPr>
            </w:pPr>
          </w:p>
          <w:p w14:paraId="454D0E04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E0876A6">
            <w:pPr>
              <w:pStyle w:val="9"/>
              <w:spacing w:before="4"/>
              <w:rPr>
                <w:b/>
                <w:sz w:val="14"/>
              </w:rPr>
            </w:pPr>
          </w:p>
          <w:p w14:paraId="04317E20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B75D407">
            <w:pPr>
              <w:pStyle w:val="9"/>
              <w:spacing w:before="4"/>
              <w:rPr>
                <w:b/>
                <w:sz w:val="14"/>
              </w:rPr>
            </w:pPr>
          </w:p>
          <w:p w14:paraId="311B4C36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8519A26">
            <w:pPr>
              <w:pStyle w:val="9"/>
              <w:spacing w:before="4"/>
              <w:rPr>
                <w:b/>
                <w:sz w:val="14"/>
              </w:rPr>
            </w:pPr>
          </w:p>
          <w:p w14:paraId="50324A12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CD4EB89">
            <w:pPr>
              <w:pStyle w:val="9"/>
              <w:spacing w:before="4"/>
              <w:rPr>
                <w:b/>
                <w:sz w:val="14"/>
              </w:rPr>
            </w:pPr>
          </w:p>
          <w:p w14:paraId="27259281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1B4F052">
            <w:pPr>
              <w:pStyle w:val="9"/>
              <w:spacing w:before="4"/>
              <w:rPr>
                <w:b/>
                <w:sz w:val="14"/>
              </w:rPr>
            </w:pPr>
          </w:p>
          <w:p w14:paraId="057DECCC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4BE6B91">
            <w:pPr>
              <w:pStyle w:val="9"/>
              <w:spacing w:before="4"/>
              <w:rPr>
                <w:b/>
                <w:sz w:val="14"/>
              </w:rPr>
            </w:pPr>
          </w:p>
          <w:p w14:paraId="3E780E34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DBA8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173742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289A27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EE8C0C1"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6E401222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3721A1B6">
            <w:pPr>
              <w:pStyle w:val="9"/>
              <w:spacing w:before="5"/>
              <w:rPr>
                <w:b/>
                <w:sz w:val="26"/>
              </w:rPr>
            </w:pPr>
          </w:p>
          <w:p w14:paraId="534AA563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CEEFE72">
            <w:pPr>
              <w:pStyle w:val="9"/>
              <w:spacing w:before="5"/>
              <w:rPr>
                <w:b/>
                <w:sz w:val="26"/>
              </w:rPr>
            </w:pPr>
          </w:p>
          <w:p w14:paraId="1ADC1CC5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D2732F2">
            <w:pPr>
              <w:pStyle w:val="9"/>
              <w:spacing w:before="5"/>
              <w:rPr>
                <w:b/>
                <w:sz w:val="26"/>
              </w:rPr>
            </w:pPr>
          </w:p>
          <w:p w14:paraId="1CF4ED83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117A2DC">
            <w:pPr>
              <w:pStyle w:val="9"/>
              <w:spacing w:before="5"/>
              <w:rPr>
                <w:b/>
                <w:sz w:val="26"/>
              </w:rPr>
            </w:pPr>
          </w:p>
          <w:p w14:paraId="3281A0B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FB75FA3">
            <w:pPr>
              <w:pStyle w:val="9"/>
              <w:spacing w:before="5"/>
              <w:rPr>
                <w:b/>
                <w:sz w:val="26"/>
              </w:rPr>
            </w:pPr>
          </w:p>
          <w:p w14:paraId="2C43D277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E580525">
            <w:pPr>
              <w:pStyle w:val="9"/>
              <w:spacing w:before="5"/>
              <w:rPr>
                <w:b/>
                <w:sz w:val="26"/>
              </w:rPr>
            </w:pPr>
          </w:p>
          <w:p w14:paraId="7AB84BC7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88825E8">
            <w:pPr>
              <w:pStyle w:val="9"/>
              <w:spacing w:before="5"/>
              <w:rPr>
                <w:b/>
                <w:sz w:val="26"/>
              </w:rPr>
            </w:pPr>
          </w:p>
          <w:p w14:paraId="54F236AB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80D7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006A220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4398CBB"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7AAA5964"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0FBD6C8"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3E1E3FC"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063AF5C"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F93D6CD"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2CF8125"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268A130"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8D33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8479992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772E2300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53295E6A"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2C6BFCC"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7B1DF6"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33E3B88"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8BA7E4D"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64F2BC2"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90F2E7E"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1DDB6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088C2233"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566E925F"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C0D084"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3E140BA"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ED73342"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0A6A643"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712B091"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AC9218B"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1F5EB7D3">
      <w:pPr>
        <w:pStyle w:val="3"/>
        <w:spacing w:before="7"/>
        <w:rPr>
          <w:b/>
          <w:sz w:val="17"/>
        </w:rPr>
      </w:pPr>
      <w:bookmarkStart w:id="0" w:name="_GoBack"/>
      <w:bookmarkEnd w:id="0"/>
    </w:p>
    <w:p w14:paraId="4827A83D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 w14:paraId="437980BC">
      <w:pPr>
        <w:pStyle w:val="3"/>
        <w:rPr>
          <w:b/>
          <w:sz w:val="20"/>
        </w:rPr>
      </w:pPr>
    </w:p>
    <w:p w14:paraId="615A1D71"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08211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0EC94805"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3DC06DD3"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3626E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339C5669">
            <w:pPr>
              <w:pStyle w:val="9"/>
              <w:spacing w:before="2"/>
              <w:rPr>
                <w:b/>
                <w:sz w:val="15"/>
              </w:rPr>
            </w:pPr>
          </w:p>
          <w:p w14:paraId="6C267703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5A57A9DC">
            <w:pPr>
              <w:pStyle w:val="9"/>
              <w:spacing w:before="2"/>
              <w:rPr>
                <w:b/>
                <w:sz w:val="15"/>
              </w:rPr>
            </w:pPr>
          </w:p>
          <w:p w14:paraId="4F5E6602"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737451BD">
            <w:pPr>
              <w:pStyle w:val="9"/>
              <w:spacing w:before="2"/>
              <w:rPr>
                <w:b/>
                <w:sz w:val="15"/>
              </w:rPr>
            </w:pPr>
          </w:p>
          <w:p w14:paraId="4F6C9030"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0B403902">
            <w:pPr>
              <w:pStyle w:val="9"/>
              <w:spacing w:before="2"/>
              <w:rPr>
                <w:b/>
                <w:sz w:val="15"/>
              </w:rPr>
            </w:pPr>
          </w:p>
          <w:p w14:paraId="462A973E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6F2479F2">
            <w:pPr>
              <w:pStyle w:val="9"/>
              <w:rPr>
                <w:b/>
                <w:sz w:val="20"/>
              </w:rPr>
            </w:pPr>
          </w:p>
          <w:p w14:paraId="39969FF8">
            <w:pPr>
              <w:pStyle w:val="9"/>
              <w:spacing w:before="7"/>
              <w:rPr>
                <w:b/>
                <w:sz w:val="19"/>
              </w:rPr>
            </w:pPr>
          </w:p>
          <w:p w14:paraId="67C7DD17"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4A69F20B"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1BA2B935"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05E692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616DD528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1EFAB1BC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672A05C1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6F486101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4FC5CA9C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7A654B25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72BC1416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7B09DF38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5F15EDEE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0BD41C9A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6D2F170B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120A9864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396592C8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4627970E">
            <w:pPr>
              <w:pStyle w:val="9"/>
              <w:spacing w:before="7"/>
              <w:rPr>
                <w:b/>
                <w:sz w:val="26"/>
              </w:rPr>
            </w:pPr>
          </w:p>
          <w:p w14:paraId="0515DE23"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48E24151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7F0FF473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21EE47C0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64B26588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01E5E864"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5030F248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73C0CA8B"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635CDB9C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2334B52D">
            <w:pPr>
              <w:pStyle w:val="9"/>
              <w:spacing w:before="7"/>
              <w:rPr>
                <w:b/>
                <w:sz w:val="26"/>
              </w:rPr>
            </w:pPr>
          </w:p>
          <w:p w14:paraId="46770E3C"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6E9DB3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6E320378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060C9EA2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2E53454A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74A71710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02604E82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DA5D434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0574019A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822E29A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88C5D0C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4664C945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C3B1D60"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4220D9CD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E71C332"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234B4C39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177B7DC6"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4BBE8FD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before="66" w:line="500" w:lineRule="exact"/>
        <w:ind w:right="0" w:firstLine="482" w:firstLineChars="200"/>
        <w:jc w:val="left"/>
        <w:textAlignment w:val="auto"/>
        <w:rPr>
          <w:spacing w:val="-6"/>
        </w:rPr>
      </w:pPr>
      <w:r>
        <w:rPr>
          <w:b/>
          <w:color w:val="333333"/>
          <w:sz w:val="24"/>
        </w:rPr>
        <w:t>五、存在的主要问题及改进情况</w:t>
      </w:r>
    </w:p>
    <w:p w14:paraId="579617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12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2025年，我局扎实推进政府信息公开各项工作，公开质效稳步提升，但对照新时代政务公开工作新标准、新要求，仍存在短板弱项，亟需整改提升。一是内容供给不够精准，公开内容与群众、企业关切结合不够紧密，重点领域、民生事项信息公开深度和广度不足；二是发布管理不够规范，信息发布审核机制执行不够严格，发布时效、格式标准不一，公开渠道整合利用不充分，传播覆盖面和触达效果有待增强。 </w:t>
      </w:r>
    </w:p>
    <w:p w14:paraId="6CED68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120" w:afterAutospacing="0" w:line="50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2026年，我局将严格贯彻落实县委、县政府工作部署，紧扣政务公开工作要点，压紧压实工作责任，健全常态化内容保障机制，持续优化公开内容、拓展公开维度，全面提升信息发布的规范性、时效性和权威性；深化政策解读和回应关切工作，丰富解读形式、拓宽宣传渠道，切实让群众看得懂、能理解、会运用，不断提升政务公开的满意度和实效性。</w:t>
      </w:r>
    </w:p>
    <w:p w14:paraId="2C727E42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textAlignment w:val="auto"/>
        <w:rPr>
          <w:color w:val="333333"/>
        </w:rPr>
      </w:pPr>
      <w:r>
        <w:rPr>
          <w:color w:val="333333"/>
        </w:rPr>
        <w:t>其他需要报告的事项</w:t>
      </w:r>
    </w:p>
    <w:p w14:paraId="694E7817">
      <w:pPr>
        <w:pStyle w:val="2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0" w:rightChars="0" w:firstLine="684" w:firstLineChars="300"/>
        <w:textAlignment w:val="auto"/>
        <w:rPr>
          <w:rFonts w:hint="default" w:ascii="宋体" w:hAnsi="宋体" w:eastAsia="宋体" w:cs="宋体"/>
          <w:b w:val="0"/>
          <w:bCs w:val="0"/>
          <w:spacing w:val="-6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-6"/>
          <w:kern w:val="0"/>
          <w:sz w:val="24"/>
          <w:szCs w:val="22"/>
          <w:lang w:val="en-US" w:eastAsia="zh-CN" w:bidi="ar"/>
        </w:rPr>
        <w:t>无</w:t>
      </w:r>
    </w:p>
    <w:p w14:paraId="4CDDFAD4">
      <w:pPr>
        <w:pStyle w:val="3"/>
        <w:spacing w:before="5"/>
        <w:rPr>
          <w:rFonts w:hint="eastAsia" w:ascii="宋体" w:hAnsi="宋体" w:eastAsia="宋体" w:cs="宋体"/>
          <w:b w:val="0"/>
          <w:bCs w:val="0"/>
          <w:spacing w:val="-6"/>
          <w:kern w:val="0"/>
          <w:sz w:val="24"/>
          <w:szCs w:val="22"/>
          <w:lang w:val="en-US" w:eastAsia="zh-CN" w:bidi="ar"/>
        </w:rPr>
      </w:pPr>
    </w:p>
    <w:p w14:paraId="2305FBCB">
      <w:pPr>
        <w:pStyle w:val="3"/>
        <w:ind w:right="237"/>
        <w:jc w:val="right"/>
        <w:rPr>
          <w:rFonts w:hint="default" w:eastAsia="宋体"/>
          <w:lang w:val="en-US" w:eastAsia="zh-CN"/>
        </w:rPr>
      </w:pPr>
      <w:r>
        <w:rPr>
          <w:color w:val="333333"/>
        </w:rPr>
        <w:t>泽库县</w:t>
      </w:r>
      <w:r>
        <w:rPr>
          <w:rFonts w:hint="eastAsia"/>
          <w:color w:val="333333"/>
          <w:lang w:val="en-US" w:eastAsia="zh-CN"/>
        </w:rPr>
        <w:t>农牧水利和科技局</w:t>
      </w:r>
    </w:p>
    <w:p w14:paraId="584F77FF">
      <w:pPr>
        <w:pStyle w:val="3"/>
        <w:spacing w:before="5"/>
        <w:ind w:right="237"/>
        <w:jc w:val="right"/>
      </w:pP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 xml:space="preserve">年 </w:t>
      </w:r>
      <w:r>
        <w:rPr>
          <w:rFonts w:hint="eastAsia"/>
          <w:color w:val="333333"/>
          <w:spacing w:val="-40"/>
          <w:lang w:val="en-US" w:eastAsia="zh-CN"/>
        </w:rPr>
        <w:t>2</w:t>
      </w:r>
      <w:r>
        <w:rPr>
          <w:color w:val="333333"/>
          <w:spacing w:val="-41"/>
        </w:rPr>
        <w:t xml:space="preserve"> 月</w:t>
      </w:r>
      <w:r>
        <w:rPr>
          <w:rFonts w:hint="eastAsia"/>
          <w:color w:val="333333"/>
          <w:spacing w:val="-41"/>
          <w:lang w:val="en-US" w:eastAsia="zh-CN"/>
        </w:rPr>
        <w:t xml:space="preserve"> 11</w:t>
      </w:r>
      <w:r>
        <w:rPr>
          <w:color w:val="333333"/>
          <w:spacing w:val="-30"/>
        </w:rPr>
        <w:t xml:space="preserve"> 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4AD59F"/>
    <w:multiLevelType w:val="singleLevel"/>
    <w:tmpl w:val="E84AD5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ODI5NzIwMmNiZThiMjY4NDY0OTVkYTI2ZTAxYzUifQ=="/>
  </w:docVars>
  <w:rsids>
    <w:rsidRoot w:val="00000000"/>
    <w:rsid w:val="02590332"/>
    <w:rsid w:val="03047635"/>
    <w:rsid w:val="12D27542"/>
    <w:rsid w:val="18620B65"/>
    <w:rsid w:val="29FD6CBD"/>
    <w:rsid w:val="30BE3605"/>
    <w:rsid w:val="34DB3125"/>
    <w:rsid w:val="4B75F767"/>
    <w:rsid w:val="57B90E59"/>
    <w:rsid w:val="586A1585"/>
    <w:rsid w:val="621243C2"/>
    <w:rsid w:val="63719656"/>
    <w:rsid w:val="67BE20EB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1181</Words>
  <Characters>1250</Characters>
  <TotalTime>5</TotalTime>
  <ScaleCrop>false</ScaleCrop>
  <LinksUpToDate>false</LinksUpToDate>
  <CharactersWithSpaces>1264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</cp:lastModifiedBy>
  <cp:lastPrinted>2022-01-25T09:36:00Z</cp:lastPrinted>
  <dcterms:modified xsi:type="dcterms:W3CDTF">2026-02-11T09:46:49Z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DAAB3BF708674924BA8692ED1A8D83F9_13</vt:lpwstr>
  </property>
  <property fmtid="{D5CDD505-2E9C-101B-9397-08002B2CF9AE}" pid="7" name="KSOTemplateDocerSaveRecord">
    <vt:lpwstr>eyJoZGlkIjoiNTNhYjY5OTdlOTFkMzgwOGViNWYzMzA4N2IxZjFlNjYiLCJ1c2VySWQiOiI0NjM0MTUyNTEifQ==</vt:lpwstr>
  </property>
</Properties>
</file>